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C31E" w14:textId="4373551C" w:rsidR="00164527" w:rsidRDefault="003C5F07" w:rsidP="00213806">
      <w:pPr>
        <w:spacing w:line="360" w:lineRule="auto"/>
        <w:jc w:val="center"/>
        <w:rPr>
          <w:b/>
          <w:bCs/>
          <w:sz w:val="32"/>
          <w:szCs w:val="32"/>
          <w:lang w:val="nl-NL"/>
        </w:rPr>
      </w:pPr>
      <w:r w:rsidRPr="00B94F4D">
        <w:rPr>
          <w:rFonts w:ascii="Calibri" w:hAnsi="Calibri" w:cs="Calibri"/>
          <w:noProof/>
          <w:sz w:val="20"/>
          <w:szCs w:val="20"/>
          <w:lang w:val="nl-NL"/>
        </w:rPr>
        <w:drawing>
          <wp:anchor distT="0" distB="0" distL="0" distR="0" simplePos="0" relativeHeight="251659264" behindDoc="0" locked="0" layoutInCell="1" allowOverlap="1" wp14:anchorId="680C010F" wp14:editId="38355372">
            <wp:simplePos x="0" y="0"/>
            <wp:positionH relativeFrom="page">
              <wp:posOffset>6202045</wp:posOffset>
            </wp:positionH>
            <wp:positionV relativeFrom="page">
              <wp:posOffset>207645</wp:posOffset>
            </wp:positionV>
            <wp:extent cx="1097775" cy="843915"/>
            <wp:effectExtent l="0" t="0" r="0" b="0"/>
            <wp:wrapNone/>
            <wp:docPr id="1" name="image1.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fbeelding met tekst, illustratie&#10;&#10;Automatisch gegenereerde beschrijving"/>
                    <pic:cNvPicPr/>
                  </pic:nvPicPr>
                  <pic:blipFill>
                    <a:blip r:embed="rId4" cstate="print"/>
                    <a:stretch>
                      <a:fillRect/>
                    </a:stretch>
                  </pic:blipFill>
                  <pic:spPr>
                    <a:xfrm>
                      <a:off x="0" y="0"/>
                      <a:ext cx="1097775" cy="843915"/>
                    </a:xfrm>
                    <a:prstGeom prst="rect">
                      <a:avLst/>
                    </a:prstGeom>
                  </pic:spPr>
                </pic:pic>
              </a:graphicData>
            </a:graphic>
          </wp:anchor>
        </w:drawing>
      </w:r>
    </w:p>
    <w:p w14:paraId="662ADF3F" w14:textId="52E4546D" w:rsidR="00164527" w:rsidRPr="00213806" w:rsidRDefault="002A6BCA" w:rsidP="00213806">
      <w:pPr>
        <w:spacing w:line="360" w:lineRule="auto"/>
        <w:jc w:val="center"/>
        <w:rPr>
          <w:b/>
          <w:bCs/>
          <w:sz w:val="32"/>
          <w:szCs w:val="32"/>
          <w:lang w:val="fr-FR"/>
        </w:rPr>
      </w:pPr>
      <w:r w:rsidRPr="001C1070">
        <w:rPr>
          <w:b/>
          <w:bCs/>
          <w:sz w:val="32"/>
          <w:szCs w:val="32"/>
          <w:lang w:val="fr-FR"/>
        </w:rPr>
        <w:t>Transport</w:t>
      </w:r>
      <w:r w:rsidR="00164527" w:rsidRPr="001C1070">
        <w:rPr>
          <w:b/>
          <w:bCs/>
          <w:sz w:val="32"/>
          <w:szCs w:val="32"/>
          <w:lang w:val="fr-FR"/>
        </w:rPr>
        <w:t xml:space="preserve"> Van Dyck e</w:t>
      </w:r>
      <w:r w:rsidRPr="001C1070">
        <w:rPr>
          <w:b/>
          <w:bCs/>
          <w:sz w:val="32"/>
          <w:szCs w:val="32"/>
          <w:lang w:val="fr-FR"/>
        </w:rPr>
        <w:t>t</w:t>
      </w:r>
      <w:r w:rsidR="00164527" w:rsidRPr="001C1070">
        <w:rPr>
          <w:b/>
          <w:bCs/>
          <w:sz w:val="32"/>
          <w:szCs w:val="32"/>
          <w:lang w:val="fr-FR"/>
        </w:rPr>
        <w:t xml:space="preserve"> DKV </w:t>
      </w:r>
      <w:proofErr w:type="spellStart"/>
      <w:r w:rsidR="00164527" w:rsidRPr="001C1070">
        <w:rPr>
          <w:b/>
          <w:bCs/>
          <w:sz w:val="32"/>
          <w:szCs w:val="32"/>
          <w:lang w:val="fr-FR"/>
        </w:rPr>
        <w:t>Mobility</w:t>
      </w:r>
      <w:proofErr w:type="spellEnd"/>
      <w:r w:rsidR="00164527" w:rsidRPr="001C1070">
        <w:rPr>
          <w:b/>
          <w:bCs/>
          <w:sz w:val="32"/>
          <w:szCs w:val="32"/>
          <w:lang w:val="fr-FR"/>
        </w:rPr>
        <w:t xml:space="preserve"> </w:t>
      </w:r>
      <w:r w:rsidRPr="001C1070">
        <w:rPr>
          <w:b/>
          <w:bCs/>
          <w:sz w:val="32"/>
          <w:szCs w:val="32"/>
          <w:lang w:val="fr-FR"/>
        </w:rPr>
        <w:t>célèbrent</w:t>
      </w:r>
      <w:r w:rsidR="00164527" w:rsidRPr="001C1070">
        <w:rPr>
          <w:b/>
          <w:bCs/>
          <w:sz w:val="32"/>
          <w:szCs w:val="32"/>
          <w:lang w:val="fr-FR"/>
        </w:rPr>
        <w:t xml:space="preserve"> </w:t>
      </w:r>
      <w:r w:rsidR="001C1070">
        <w:rPr>
          <w:b/>
          <w:bCs/>
          <w:sz w:val="32"/>
          <w:szCs w:val="32"/>
          <w:lang w:val="fr-FR"/>
        </w:rPr>
        <w:t xml:space="preserve">leurs </w:t>
      </w:r>
      <w:r w:rsidR="00164527" w:rsidRPr="001C1070">
        <w:rPr>
          <w:b/>
          <w:bCs/>
          <w:sz w:val="32"/>
          <w:szCs w:val="32"/>
          <w:lang w:val="fr-FR"/>
        </w:rPr>
        <w:t xml:space="preserve">50 </w:t>
      </w:r>
      <w:r w:rsidRPr="001C1070">
        <w:rPr>
          <w:b/>
          <w:bCs/>
          <w:sz w:val="32"/>
          <w:szCs w:val="32"/>
          <w:lang w:val="fr-FR"/>
        </w:rPr>
        <w:t>ans</w:t>
      </w:r>
      <w:r w:rsidR="00164527" w:rsidRPr="001C1070">
        <w:rPr>
          <w:b/>
          <w:bCs/>
          <w:sz w:val="32"/>
          <w:szCs w:val="32"/>
          <w:lang w:val="fr-FR"/>
        </w:rPr>
        <w:t xml:space="preserve"> </w:t>
      </w:r>
      <w:r w:rsidRPr="001C1070">
        <w:rPr>
          <w:b/>
          <w:bCs/>
          <w:sz w:val="32"/>
          <w:szCs w:val="32"/>
          <w:lang w:val="fr-FR"/>
        </w:rPr>
        <w:t>de partenariat</w:t>
      </w:r>
    </w:p>
    <w:p w14:paraId="521B7E64" w14:textId="36BA96C2" w:rsidR="002A6BCA" w:rsidRPr="001C1070" w:rsidRDefault="00164527" w:rsidP="00213806">
      <w:pPr>
        <w:spacing w:line="360" w:lineRule="auto"/>
        <w:rPr>
          <w:sz w:val="20"/>
          <w:szCs w:val="20"/>
          <w:lang w:val="fr-FR"/>
        </w:rPr>
      </w:pPr>
      <w:r w:rsidRPr="001C1070">
        <w:rPr>
          <w:sz w:val="20"/>
          <w:szCs w:val="20"/>
          <w:lang w:val="fr-FR"/>
        </w:rPr>
        <w:t xml:space="preserve">Hoogstraten, </w:t>
      </w:r>
      <w:r w:rsidR="002A6BCA" w:rsidRPr="001C1070">
        <w:rPr>
          <w:sz w:val="20"/>
          <w:szCs w:val="20"/>
          <w:lang w:val="fr-FR"/>
        </w:rPr>
        <w:t xml:space="preserve">le </w:t>
      </w:r>
      <w:r w:rsidR="008721EB" w:rsidRPr="001C1070">
        <w:rPr>
          <w:sz w:val="20"/>
          <w:szCs w:val="20"/>
          <w:lang w:val="fr-FR"/>
        </w:rPr>
        <w:t xml:space="preserve">22 </w:t>
      </w:r>
      <w:r w:rsidRPr="001C1070">
        <w:rPr>
          <w:sz w:val="20"/>
          <w:szCs w:val="20"/>
          <w:lang w:val="fr-FR"/>
        </w:rPr>
        <w:t>d</w:t>
      </w:r>
      <w:r w:rsidR="002A6BCA" w:rsidRPr="001C1070">
        <w:rPr>
          <w:sz w:val="20"/>
          <w:szCs w:val="20"/>
          <w:lang w:val="fr-FR"/>
        </w:rPr>
        <w:t>é</w:t>
      </w:r>
      <w:r w:rsidRPr="001C1070">
        <w:rPr>
          <w:sz w:val="20"/>
          <w:szCs w:val="20"/>
          <w:lang w:val="fr-FR"/>
        </w:rPr>
        <w:t>cembr</w:t>
      </w:r>
      <w:r w:rsidR="002A6BCA" w:rsidRPr="001C1070">
        <w:rPr>
          <w:sz w:val="20"/>
          <w:szCs w:val="20"/>
          <w:lang w:val="fr-FR"/>
        </w:rPr>
        <w:t>e</w:t>
      </w:r>
      <w:r w:rsidRPr="001C1070">
        <w:rPr>
          <w:sz w:val="20"/>
          <w:szCs w:val="20"/>
          <w:lang w:val="fr-FR"/>
        </w:rPr>
        <w:t xml:space="preserve"> 2022 – </w:t>
      </w:r>
      <w:r w:rsidR="002A6BCA" w:rsidRPr="001C1070">
        <w:rPr>
          <w:b/>
          <w:bCs/>
          <w:sz w:val="20"/>
          <w:szCs w:val="20"/>
          <w:lang w:val="fr-FR"/>
        </w:rPr>
        <w:t xml:space="preserve">DKV </w:t>
      </w:r>
      <w:proofErr w:type="spellStart"/>
      <w:r w:rsidR="002A6BCA" w:rsidRPr="001C1070">
        <w:rPr>
          <w:b/>
          <w:bCs/>
          <w:sz w:val="20"/>
          <w:szCs w:val="20"/>
          <w:lang w:val="fr-FR"/>
        </w:rPr>
        <w:t>Mobility</w:t>
      </w:r>
      <w:proofErr w:type="spellEnd"/>
      <w:r w:rsidR="002A6BCA" w:rsidRPr="001C1070">
        <w:rPr>
          <w:b/>
          <w:bCs/>
          <w:sz w:val="20"/>
          <w:szCs w:val="20"/>
          <w:lang w:val="fr-FR"/>
        </w:rPr>
        <w:t xml:space="preserve"> </w:t>
      </w:r>
      <w:r w:rsidR="00DA4D3D" w:rsidRPr="001C1070">
        <w:rPr>
          <w:b/>
          <w:bCs/>
          <w:sz w:val="20"/>
          <w:szCs w:val="20"/>
          <w:lang w:val="fr-FR"/>
        </w:rPr>
        <w:t>connaît une longue histoire de</w:t>
      </w:r>
      <w:r w:rsidR="002A6BCA" w:rsidRPr="001C1070">
        <w:rPr>
          <w:b/>
          <w:bCs/>
          <w:sz w:val="20"/>
          <w:szCs w:val="20"/>
          <w:lang w:val="fr-FR"/>
        </w:rPr>
        <w:t xml:space="preserve"> 90 ans de croissance ciblée </w:t>
      </w:r>
      <w:r w:rsidR="00DA4D3D" w:rsidRPr="001C1070">
        <w:rPr>
          <w:b/>
          <w:bCs/>
          <w:sz w:val="20"/>
          <w:szCs w:val="20"/>
          <w:lang w:val="fr-FR"/>
        </w:rPr>
        <w:t xml:space="preserve">pendant lesquelles la société est </w:t>
      </w:r>
      <w:r w:rsidR="002A6BCA" w:rsidRPr="001C1070">
        <w:rPr>
          <w:b/>
          <w:bCs/>
          <w:sz w:val="20"/>
          <w:szCs w:val="20"/>
          <w:lang w:val="fr-FR"/>
        </w:rPr>
        <w:t>devenu</w:t>
      </w:r>
      <w:r w:rsidR="00DA4D3D" w:rsidRPr="001C1070">
        <w:rPr>
          <w:b/>
          <w:bCs/>
          <w:sz w:val="20"/>
          <w:szCs w:val="20"/>
          <w:lang w:val="fr-FR"/>
        </w:rPr>
        <w:t>e</w:t>
      </w:r>
      <w:r w:rsidR="002A6BCA" w:rsidRPr="001C1070">
        <w:rPr>
          <w:b/>
          <w:bCs/>
          <w:sz w:val="20"/>
          <w:szCs w:val="20"/>
          <w:lang w:val="fr-FR"/>
        </w:rPr>
        <w:t xml:space="preserve"> une plateforme B2B européenne de premier plan pour les paiements et les solutions </w:t>
      </w:r>
      <w:r w:rsidR="00DA4D3D" w:rsidRPr="001C1070">
        <w:rPr>
          <w:b/>
          <w:bCs/>
          <w:sz w:val="20"/>
          <w:szCs w:val="20"/>
          <w:lang w:val="fr-FR"/>
        </w:rPr>
        <w:t>mobiles</w:t>
      </w:r>
      <w:r w:rsidR="002A6BCA" w:rsidRPr="001C1070">
        <w:rPr>
          <w:b/>
          <w:bCs/>
          <w:sz w:val="20"/>
          <w:szCs w:val="20"/>
          <w:lang w:val="fr-FR"/>
        </w:rPr>
        <w:t xml:space="preserve">. La société Transport Van Dyck, fondée en 1937, </w:t>
      </w:r>
      <w:r w:rsidR="00DA4D3D" w:rsidRPr="001C1070">
        <w:rPr>
          <w:b/>
          <w:bCs/>
          <w:sz w:val="20"/>
          <w:szCs w:val="20"/>
          <w:lang w:val="fr-FR"/>
        </w:rPr>
        <w:t>était</w:t>
      </w:r>
      <w:r w:rsidR="002A6BCA" w:rsidRPr="001C1070">
        <w:rPr>
          <w:b/>
          <w:bCs/>
          <w:sz w:val="20"/>
          <w:szCs w:val="20"/>
          <w:lang w:val="fr-FR"/>
        </w:rPr>
        <w:t xml:space="preserve"> l'un des premiers clients de DKV </w:t>
      </w:r>
      <w:proofErr w:type="spellStart"/>
      <w:r w:rsidR="002A6BCA" w:rsidRPr="001C1070">
        <w:rPr>
          <w:b/>
          <w:bCs/>
          <w:sz w:val="20"/>
          <w:szCs w:val="20"/>
          <w:lang w:val="fr-FR"/>
        </w:rPr>
        <w:t>Mobility</w:t>
      </w:r>
      <w:proofErr w:type="spellEnd"/>
      <w:r w:rsidR="002A6BCA" w:rsidRPr="001C1070">
        <w:rPr>
          <w:b/>
          <w:bCs/>
          <w:sz w:val="20"/>
          <w:szCs w:val="20"/>
          <w:lang w:val="fr-FR"/>
        </w:rPr>
        <w:t xml:space="preserve"> en Belgique. Van Dyck fête cette année son 85</w:t>
      </w:r>
      <w:r w:rsidR="00DA4D3D" w:rsidRPr="001C1070">
        <w:rPr>
          <w:b/>
          <w:bCs/>
          <w:sz w:val="20"/>
          <w:szCs w:val="20"/>
          <w:lang w:val="fr-FR"/>
        </w:rPr>
        <w:t>ième</w:t>
      </w:r>
      <w:r w:rsidR="002A6BCA" w:rsidRPr="001C1070">
        <w:rPr>
          <w:b/>
          <w:bCs/>
          <w:sz w:val="20"/>
          <w:szCs w:val="20"/>
          <w:lang w:val="fr-FR"/>
        </w:rPr>
        <w:t xml:space="preserve"> anniversaire, dont 50 ans </w:t>
      </w:r>
      <w:r w:rsidR="00DA4D3D" w:rsidRPr="001C1070">
        <w:rPr>
          <w:b/>
          <w:bCs/>
          <w:sz w:val="20"/>
          <w:szCs w:val="20"/>
          <w:lang w:val="fr-FR"/>
        </w:rPr>
        <w:t>en</w:t>
      </w:r>
      <w:r w:rsidR="002A6BCA" w:rsidRPr="001C1070">
        <w:rPr>
          <w:b/>
          <w:bCs/>
          <w:sz w:val="20"/>
          <w:szCs w:val="20"/>
          <w:lang w:val="fr-FR"/>
        </w:rPr>
        <w:t xml:space="preserve"> collaboration étroite avec DKV </w:t>
      </w:r>
      <w:proofErr w:type="spellStart"/>
      <w:r w:rsidR="002A6BCA" w:rsidRPr="001C1070">
        <w:rPr>
          <w:b/>
          <w:bCs/>
          <w:sz w:val="20"/>
          <w:szCs w:val="20"/>
          <w:lang w:val="fr-FR"/>
        </w:rPr>
        <w:t>Mobility</w:t>
      </w:r>
      <w:proofErr w:type="spellEnd"/>
      <w:r w:rsidR="002A6BCA" w:rsidRPr="001C1070">
        <w:rPr>
          <w:b/>
          <w:bCs/>
          <w:sz w:val="20"/>
          <w:szCs w:val="20"/>
          <w:lang w:val="fr-FR"/>
        </w:rPr>
        <w:t xml:space="preserve"> Benelux. Les deux entreprises se retrouvent pour </w:t>
      </w:r>
      <w:r w:rsidR="00C361CF" w:rsidRPr="001C1070">
        <w:rPr>
          <w:b/>
          <w:bCs/>
          <w:sz w:val="20"/>
          <w:szCs w:val="20"/>
          <w:lang w:val="fr-FR"/>
        </w:rPr>
        <w:t>de nombreuses</w:t>
      </w:r>
      <w:r w:rsidR="002A6BCA" w:rsidRPr="001C1070">
        <w:rPr>
          <w:b/>
          <w:bCs/>
          <w:sz w:val="20"/>
          <w:szCs w:val="20"/>
          <w:lang w:val="fr-FR"/>
        </w:rPr>
        <w:t xml:space="preserve"> solutions, dont </w:t>
      </w:r>
      <w:proofErr w:type="gramStart"/>
      <w:r w:rsidR="002A6BCA" w:rsidRPr="001C1070">
        <w:rPr>
          <w:b/>
          <w:bCs/>
          <w:sz w:val="20"/>
          <w:szCs w:val="20"/>
          <w:lang w:val="fr-FR"/>
        </w:rPr>
        <w:t>la carte carburant</w:t>
      </w:r>
      <w:proofErr w:type="gramEnd"/>
      <w:r w:rsidR="002A6BCA" w:rsidRPr="001C1070">
        <w:rPr>
          <w:b/>
          <w:bCs/>
          <w:sz w:val="20"/>
          <w:szCs w:val="20"/>
          <w:lang w:val="fr-FR"/>
        </w:rPr>
        <w:t xml:space="preserve"> </w:t>
      </w:r>
      <w:r w:rsidR="00DA4D3D" w:rsidRPr="001C1070">
        <w:rPr>
          <w:b/>
          <w:bCs/>
          <w:sz w:val="20"/>
          <w:szCs w:val="20"/>
          <w:lang w:val="fr-FR"/>
        </w:rPr>
        <w:t>et aussi</w:t>
      </w:r>
      <w:r w:rsidR="002A6BCA" w:rsidRPr="001C1070">
        <w:rPr>
          <w:b/>
          <w:bCs/>
          <w:sz w:val="20"/>
          <w:szCs w:val="20"/>
          <w:lang w:val="fr-FR"/>
        </w:rPr>
        <w:t xml:space="preserve"> le</w:t>
      </w:r>
      <w:r w:rsidR="001C1070">
        <w:rPr>
          <w:b/>
          <w:bCs/>
          <w:sz w:val="20"/>
          <w:szCs w:val="20"/>
          <w:lang w:val="fr-FR"/>
        </w:rPr>
        <w:t xml:space="preserve"> règlement des </w:t>
      </w:r>
      <w:r w:rsidR="002A6BCA" w:rsidRPr="001C1070">
        <w:rPr>
          <w:b/>
          <w:bCs/>
          <w:sz w:val="20"/>
          <w:szCs w:val="20"/>
          <w:lang w:val="fr-FR"/>
        </w:rPr>
        <w:t>péages.</w:t>
      </w:r>
    </w:p>
    <w:p w14:paraId="27FE04F9" w14:textId="77777777" w:rsidR="002A6BCA" w:rsidRPr="001C1070" w:rsidRDefault="002A6BCA" w:rsidP="00213806">
      <w:pPr>
        <w:spacing w:line="360" w:lineRule="auto"/>
        <w:rPr>
          <w:sz w:val="20"/>
          <w:szCs w:val="20"/>
          <w:lang w:val="fr-FR"/>
        </w:rPr>
      </w:pPr>
    </w:p>
    <w:p w14:paraId="2C91FA9C" w14:textId="109FD039" w:rsidR="002A6BCA" w:rsidRDefault="002A6BCA" w:rsidP="00213806">
      <w:pPr>
        <w:spacing w:line="360" w:lineRule="auto"/>
        <w:rPr>
          <w:sz w:val="20"/>
          <w:szCs w:val="20"/>
          <w:lang w:val="fr-FR"/>
        </w:rPr>
      </w:pPr>
      <w:r w:rsidRPr="001C1070">
        <w:rPr>
          <w:sz w:val="20"/>
          <w:szCs w:val="20"/>
          <w:lang w:val="fr-FR"/>
        </w:rPr>
        <w:t xml:space="preserve">À la veille </w:t>
      </w:r>
      <w:r w:rsidR="00DA4D3D" w:rsidRPr="001C1070">
        <w:rPr>
          <w:sz w:val="20"/>
          <w:szCs w:val="20"/>
          <w:lang w:val="fr-FR"/>
        </w:rPr>
        <w:t>du Nouvel An</w:t>
      </w:r>
      <w:r w:rsidRPr="001C1070">
        <w:rPr>
          <w:sz w:val="20"/>
          <w:szCs w:val="20"/>
          <w:lang w:val="fr-FR"/>
        </w:rPr>
        <w:t xml:space="preserve">, DKV </w:t>
      </w:r>
      <w:proofErr w:type="spellStart"/>
      <w:r w:rsidRPr="001C1070">
        <w:rPr>
          <w:sz w:val="20"/>
          <w:szCs w:val="20"/>
          <w:lang w:val="fr-FR"/>
        </w:rPr>
        <w:t>Mobility</w:t>
      </w:r>
      <w:proofErr w:type="spellEnd"/>
      <w:r w:rsidRPr="001C1070">
        <w:rPr>
          <w:sz w:val="20"/>
          <w:szCs w:val="20"/>
          <w:lang w:val="fr-FR"/>
        </w:rPr>
        <w:t xml:space="preserve"> aime </w:t>
      </w:r>
      <w:r w:rsidR="00CC2F85" w:rsidRPr="001C1070">
        <w:rPr>
          <w:sz w:val="20"/>
          <w:szCs w:val="20"/>
          <w:lang w:val="fr-FR"/>
        </w:rPr>
        <w:t>s’attarder</w:t>
      </w:r>
      <w:r w:rsidRPr="001C1070">
        <w:rPr>
          <w:sz w:val="20"/>
          <w:szCs w:val="20"/>
          <w:lang w:val="fr-FR"/>
        </w:rPr>
        <w:t xml:space="preserve"> </w:t>
      </w:r>
      <w:r w:rsidR="00CC2F85" w:rsidRPr="001C1070">
        <w:rPr>
          <w:sz w:val="20"/>
          <w:szCs w:val="20"/>
          <w:lang w:val="fr-FR"/>
        </w:rPr>
        <w:t>sur les</w:t>
      </w:r>
      <w:r w:rsidRPr="001C1070">
        <w:rPr>
          <w:sz w:val="20"/>
          <w:szCs w:val="20"/>
          <w:lang w:val="fr-FR"/>
        </w:rPr>
        <w:t xml:space="preserve"> réalisations de</w:t>
      </w:r>
      <w:r w:rsidR="00CC2F85" w:rsidRPr="001C1070">
        <w:rPr>
          <w:sz w:val="20"/>
          <w:szCs w:val="20"/>
          <w:lang w:val="fr-FR"/>
        </w:rPr>
        <w:t xml:space="preserve">s </w:t>
      </w:r>
      <w:r w:rsidRPr="001C1070">
        <w:rPr>
          <w:sz w:val="20"/>
          <w:szCs w:val="20"/>
          <w:lang w:val="fr-FR"/>
        </w:rPr>
        <w:t xml:space="preserve">dernières années. Et il y en a eu beaucoup ! DKV </w:t>
      </w:r>
      <w:proofErr w:type="spellStart"/>
      <w:r w:rsidRPr="001C1070">
        <w:rPr>
          <w:sz w:val="20"/>
          <w:szCs w:val="20"/>
          <w:lang w:val="fr-FR"/>
        </w:rPr>
        <w:t>Mobility</w:t>
      </w:r>
      <w:proofErr w:type="spellEnd"/>
      <w:r w:rsidRPr="001C1070">
        <w:rPr>
          <w:sz w:val="20"/>
          <w:szCs w:val="20"/>
          <w:lang w:val="fr-FR"/>
        </w:rPr>
        <w:t xml:space="preserve"> a connu une croissance </w:t>
      </w:r>
      <w:r w:rsidR="00CC2F85" w:rsidRPr="001C1070">
        <w:rPr>
          <w:sz w:val="20"/>
          <w:szCs w:val="20"/>
          <w:lang w:val="fr-FR"/>
        </w:rPr>
        <w:t>progressive</w:t>
      </w:r>
      <w:r w:rsidRPr="001C1070">
        <w:rPr>
          <w:sz w:val="20"/>
          <w:szCs w:val="20"/>
          <w:lang w:val="fr-FR"/>
        </w:rPr>
        <w:t xml:space="preserve">, dans tous les domaines possibles. Mais la croissance est une chose. Garder des clients fidèles à vos côtés et grandir ensemble, </w:t>
      </w:r>
      <w:r w:rsidR="00CC2F85" w:rsidRPr="001C1070">
        <w:rPr>
          <w:sz w:val="20"/>
          <w:szCs w:val="20"/>
          <w:lang w:val="fr-FR"/>
        </w:rPr>
        <w:t>c’en est une autre et c’est</w:t>
      </w:r>
      <w:r w:rsidRPr="001C1070">
        <w:rPr>
          <w:sz w:val="20"/>
          <w:szCs w:val="20"/>
          <w:lang w:val="fr-FR"/>
        </w:rPr>
        <w:t xml:space="preserve"> </w:t>
      </w:r>
      <w:r w:rsidR="00CC2F85" w:rsidRPr="001C1070">
        <w:rPr>
          <w:sz w:val="20"/>
          <w:szCs w:val="20"/>
          <w:lang w:val="fr-FR"/>
        </w:rPr>
        <w:t xml:space="preserve">d’autant plus </w:t>
      </w:r>
      <w:r w:rsidRPr="001C1070">
        <w:rPr>
          <w:sz w:val="20"/>
          <w:szCs w:val="20"/>
          <w:lang w:val="fr-FR"/>
        </w:rPr>
        <w:t>formidable.</w:t>
      </w:r>
    </w:p>
    <w:p w14:paraId="5E03CD35" w14:textId="77777777" w:rsidR="00213806" w:rsidRPr="001C1070" w:rsidRDefault="00213806" w:rsidP="00213806">
      <w:pPr>
        <w:spacing w:line="360" w:lineRule="auto"/>
        <w:rPr>
          <w:sz w:val="20"/>
          <w:szCs w:val="20"/>
          <w:lang w:val="fr-FR"/>
        </w:rPr>
      </w:pPr>
    </w:p>
    <w:p w14:paraId="7747F308" w14:textId="21042E03" w:rsidR="002A6BCA" w:rsidRPr="001C1070" w:rsidRDefault="002A6BCA" w:rsidP="00213806">
      <w:pPr>
        <w:spacing w:line="360" w:lineRule="auto"/>
        <w:rPr>
          <w:sz w:val="20"/>
          <w:szCs w:val="20"/>
          <w:lang w:val="fr-FR"/>
        </w:rPr>
      </w:pPr>
      <w:r w:rsidRPr="001C1070">
        <w:rPr>
          <w:sz w:val="20"/>
          <w:szCs w:val="20"/>
          <w:lang w:val="fr-FR"/>
        </w:rPr>
        <w:t xml:space="preserve">L'un de ces clients fidèles est Transport Van Dyck. Depuis plus de 50 ans, les deux entreprises se retrouvent pour </w:t>
      </w:r>
      <w:r w:rsidR="00C361CF" w:rsidRPr="001C1070">
        <w:rPr>
          <w:sz w:val="20"/>
          <w:szCs w:val="20"/>
          <w:lang w:val="fr-FR"/>
        </w:rPr>
        <w:t>de multiples</w:t>
      </w:r>
      <w:r w:rsidRPr="001C1070">
        <w:rPr>
          <w:sz w:val="20"/>
          <w:szCs w:val="20"/>
          <w:lang w:val="fr-FR"/>
        </w:rPr>
        <w:t xml:space="preserve"> solutions. Tout a commencé par </w:t>
      </w:r>
      <w:proofErr w:type="gramStart"/>
      <w:r w:rsidRPr="001C1070">
        <w:rPr>
          <w:sz w:val="20"/>
          <w:szCs w:val="20"/>
          <w:lang w:val="fr-FR"/>
        </w:rPr>
        <w:t>une carte carburant</w:t>
      </w:r>
      <w:proofErr w:type="gramEnd"/>
      <w:r w:rsidRPr="001C1070">
        <w:rPr>
          <w:sz w:val="20"/>
          <w:szCs w:val="20"/>
          <w:lang w:val="fr-FR"/>
        </w:rPr>
        <w:t xml:space="preserve">, lorsqu'un représentant de DKV </w:t>
      </w:r>
      <w:proofErr w:type="spellStart"/>
      <w:r w:rsidRPr="001C1070">
        <w:rPr>
          <w:sz w:val="20"/>
          <w:szCs w:val="20"/>
          <w:lang w:val="fr-FR"/>
        </w:rPr>
        <w:t>Mobility</w:t>
      </w:r>
      <w:proofErr w:type="spellEnd"/>
      <w:r w:rsidRPr="001C1070">
        <w:rPr>
          <w:sz w:val="20"/>
          <w:szCs w:val="20"/>
          <w:lang w:val="fr-FR"/>
        </w:rPr>
        <w:t xml:space="preserve"> </w:t>
      </w:r>
      <w:r w:rsidR="00C361CF" w:rsidRPr="001C1070">
        <w:rPr>
          <w:sz w:val="20"/>
          <w:szCs w:val="20"/>
          <w:lang w:val="fr-FR"/>
        </w:rPr>
        <w:t>est venu</w:t>
      </w:r>
      <w:r w:rsidRPr="001C1070">
        <w:rPr>
          <w:sz w:val="20"/>
          <w:szCs w:val="20"/>
          <w:lang w:val="fr-FR"/>
        </w:rPr>
        <w:t xml:space="preserve"> d'Allemagne en Belgique pour faire des affaires dans notre région. </w:t>
      </w:r>
    </w:p>
    <w:p w14:paraId="1E437B3C" w14:textId="77777777" w:rsidR="002A6BCA" w:rsidRPr="001C1070" w:rsidRDefault="002A6BCA" w:rsidP="00213806">
      <w:pPr>
        <w:spacing w:line="360" w:lineRule="auto"/>
        <w:rPr>
          <w:sz w:val="20"/>
          <w:szCs w:val="20"/>
          <w:lang w:val="fr-FR"/>
        </w:rPr>
      </w:pPr>
    </w:p>
    <w:p w14:paraId="5AF5B494" w14:textId="4EC8AE67" w:rsidR="00C361CF" w:rsidRPr="001C1070" w:rsidRDefault="001719B3" w:rsidP="00213806">
      <w:pPr>
        <w:spacing w:line="360" w:lineRule="auto"/>
        <w:rPr>
          <w:b/>
          <w:bCs/>
          <w:sz w:val="20"/>
          <w:szCs w:val="20"/>
          <w:lang w:val="fr-FR"/>
        </w:rPr>
      </w:pPr>
      <w:r w:rsidRPr="001C1070">
        <w:rPr>
          <w:b/>
          <w:bCs/>
          <w:sz w:val="20"/>
          <w:szCs w:val="20"/>
          <w:lang w:val="fr-FR"/>
        </w:rPr>
        <w:t xml:space="preserve">85 </w:t>
      </w:r>
      <w:r w:rsidR="002A6BCA" w:rsidRPr="001C1070">
        <w:rPr>
          <w:b/>
          <w:bCs/>
          <w:sz w:val="20"/>
          <w:szCs w:val="20"/>
          <w:lang w:val="fr-FR"/>
        </w:rPr>
        <w:t>ans de Transport</w:t>
      </w:r>
      <w:r w:rsidRPr="001C1070">
        <w:rPr>
          <w:b/>
          <w:bCs/>
          <w:sz w:val="20"/>
          <w:szCs w:val="20"/>
          <w:lang w:val="fr-FR"/>
        </w:rPr>
        <w:t xml:space="preserve"> Van Dyck</w:t>
      </w:r>
    </w:p>
    <w:p w14:paraId="4B1138CD" w14:textId="662D5AD6" w:rsidR="00C361CF" w:rsidRPr="001C1070" w:rsidRDefault="00C361CF" w:rsidP="00213806">
      <w:pPr>
        <w:spacing w:line="360" w:lineRule="auto"/>
        <w:rPr>
          <w:sz w:val="20"/>
          <w:szCs w:val="20"/>
          <w:lang w:val="fr-FR"/>
        </w:rPr>
      </w:pPr>
      <w:r w:rsidRPr="001C1070">
        <w:rPr>
          <w:sz w:val="20"/>
          <w:szCs w:val="20"/>
          <w:lang w:val="fr-FR"/>
        </w:rPr>
        <w:t xml:space="preserve">Depuis sa création en 1937, Transport Van Dyck </w:t>
      </w:r>
      <w:r w:rsidR="00CD7C25" w:rsidRPr="001C1070">
        <w:rPr>
          <w:sz w:val="20"/>
          <w:szCs w:val="20"/>
          <w:lang w:val="fr-FR"/>
        </w:rPr>
        <w:t>connaît</w:t>
      </w:r>
      <w:r w:rsidRPr="001C1070">
        <w:rPr>
          <w:sz w:val="20"/>
          <w:szCs w:val="20"/>
          <w:lang w:val="fr-FR"/>
        </w:rPr>
        <w:t xml:space="preserve"> également une croissance continue. Le fondateur Karel Van Dyck commenc</w:t>
      </w:r>
      <w:r w:rsidR="00CD7C25" w:rsidRPr="001C1070">
        <w:rPr>
          <w:sz w:val="20"/>
          <w:szCs w:val="20"/>
          <w:lang w:val="fr-FR"/>
        </w:rPr>
        <w:t>e</w:t>
      </w:r>
      <w:r w:rsidRPr="001C1070">
        <w:rPr>
          <w:sz w:val="20"/>
          <w:szCs w:val="20"/>
          <w:lang w:val="fr-FR"/>
        </w:rPr>
        <w:t xml:space="preserve"> à Hoogstraten</w:t>
      </w:r>
      <w:r w:rsidR="001C1070">
        <w:rPr>
          <w:sz w:val="20"/>
          <w:szCs w:val="20"/>
          <w:lang w:val="fr-FR"/>
        </w:rPr>
        <w:t xml:space="preserve">, </w:t>
      </w:r>
      <w:proofErr w:type="spellStart"/>
      <w:r w:rsidR="001C1070">
        <w:rPr>
          <w:sz w:val="20"/>
          <w:szCs w:val="20"/>
          <w:lang w:val="fr-FR"/>
        </w:rPr>
        <w:t>Loenhoutsebaan</w:t>
      </w:r>
      <w:proofErr w:type="spellEnd"/>
      <w:r w:rsidRPr="001C1070">
        <w:rPr>
          <w:sz w:val="20"/>
          <w:szCs w:val="20"/>
          <w:lang w:val="fr-FR"/>
        </w:rPr>
        <w:t xml:space="preserve">. Plus tard, </w:t>
      </w:r>
      <w:r w:rsidR="00CD7C25" w:rsidRPr="001C1070">
        <w:rPr>
          <w:sz w:val="20"/>
          <w:szCs w:val="20"/>
          <w:lang w:val="fr-FR"/>
        </w:rPr>
        <w:t>ses trois fils rejoignent la société</w:t>
      </w:r>
      <w:r w:rsidRPr="001C1070">
        <w:rPr>
          <w:sz w:val="20"/>
          <w:szCs w:val="20"/>
          <w:lang w:val="fr-FR"/>
        </w:rPr>
        <w:t xml:space="preserve"> </w:t>
      </w:r>
      <w:r w:rsidR="00CD7C25" w:rsidRPr="001C1070">
        <w:rPr>
          <w:sz w:val="20"/>
          <w:szCs w:val="20"/>
          <w:lang w:val="fr-FR"/>
        </w:rPr>
        <w:t>qui devient</w:t>
      </w:r>
      <w:r w:rsidRPr="001C1070">
        <w:rPr>
          <w:sz w:val="20"/>
          <w:szCs w:val="20"/>
          <w:lang w:val="fr-FR"/>
        </w:rPr>
        <w:t xml:space="preserve"> une entreprise familiale. En 1980, l'entreprise </w:t>
      </w:r>
      <w:r w:rsidR="00CD7C25" w:rsidRPr="001C1070">
        <w:rPr>
          <w:sz w:val="20"/>
          <w:szCs w:val="20"/>
          <w:lang w:val="fr-FR"/>
        </w:rPr>
        <w:t>est devenue beaucoup trop petite et elle déménage</w:t>
      </w:r>
      <w:r w:rsidRPr="001C1070">
        <w:rPr>
          <w:sz w:val="20"/>
          <w:szCs w:val="20"/>
          <w:lang w:val="fr-FR"/>
        </w:rPr>
        <w:t xml:space="preserve"> </w:t>
      </w:r>
      <w:r w:rsidR="00CD7C25" w:rsidRPr="001C1070">
        <w:rPr>
          <w:sz w:val="20"/>
          <w:szCs w:val="20"/>
          <w:lang w:val="fr-FR"/>
        </w:rPr>
        <w:t>vers</w:t>
      </w:r>
      <w:r w:rsidRPr="001C1070">
        <w:rPr>
          <w:sz w:val="20"/>
          <w:szCs w:val="20"/>
          <w:lang w:val="fr-FR"/>
        </w:rPr>
        <w:t xml:space="preserve"> </w:t>
      </w:r>
      <w:r w:rsidR="00CD7C25" w:rsidRPr="001C1070">
        <w:rPr>
          <w:sz w:val="20"/>
          <w:szCs w:val="20"/>
          <w:lang w:val="fr-FR"/>
        </w:rPr>
        <w:t>le zoning</w:t>
      </w:r>
      <w:r w:rsidRPr="001C1070">
        <w:rPr>
          <w:sz w:val="20"/>
          <w:szCs w:val="20"/>
          <w:lang w:val="fr-FR"/>
        </w:rPr>
        <w:t xml:space="preserve"> "De </w:t>
      </w:r>
      <w:proofErr w:type="spellStart"/>
      <w:r w:rsidRPr="001C1070">
        <w:rPr>
          <w:sz w:val="20"/>
          <w:szCs w:val="20"/>
          <w:lang w:val="fr-FR"/>
        </w:rPr>
        <w:t>Kluis</w:t>
      </w:r>
      <w:proofErr w:type="spellEnd"/>
      <w:r w:rsidRPr="001C1070">
        <w:rPr>
          <w:sz w:val="20"/>
          <w:szCs w:val="20"/>
          <w:lang w:val="fr-FR"/>
        </w:rPr>
        <w:t>" à Hoogstraten. Aujourd'hui, Eddy Van Dyck dirige toujours l'entreprise familiale avec cœur et âme et la succession est déjà assurée. Au total, l'entreprise emploie 45 personnes et peut compter sur une flotte d'une trentaine de camions.</w:t>
      </w:r>
    </w:p>
    <w:p w14:paraId="3E4CD619" w14:textId="24BE4A8F" w:rsidR="00DB63D8" w:rsidRPr="001C1070" w:rsidRDefault="00DB63D8" w:rsidP="00213806">
      <w:pPr>
        <w:spacing w:line="360" w:lineRule="auto"/>
        <w:rPr>
          <w:sz w:val="20"/>
          <w:szCs w:val="20"/>
          <w:lang w:val="fr-FR"/>
        </w:rPr>
      </w:pPr>
    </w:p>
    <w:p w14:paraId="3826A6E8" w14:textId="03D78255" w:rsidR="00FC740C" w:rsidRPr="001C1070" w:rsidRDefault="00DB63D8" w:rsidP="00213806">
      <w:pPr>
        <w:spacing w:line="360" w:lineRule="auto"/>
        <w:rPr>
          <w:b/>
          <w:bCs/>
          <w:sz w:val="20"/>
          <w:szCs w:val="20"/>
          <w:lang w:val="fr-FR"/>
        </w:rPr>
      </w:pPr>
      <w:r w:rsidRPr="001C1070">
        <w:rPr>
          <w:b/>
          <w:bCs/>
          <w:sz w:val="20"/>
          <w:szCs w:val="20"/>
          <w:lang w:val="fr-FR"/>
        </w:rPr>
        <w:t xml:space="preserve">50 </w:t>
      </w:r>
      <w:r w:rsidR="002A6BCA" w:rsidRPr="001C1070">
        <w:rPr>
          <w:b/>
          <w:bCs/>
          <w:sz w:val="20"/>
          <w:szCs w:val="20"/>
          <w:lang w:val="fr-FR"/>
        </w:rPr>
        <w:t>ans de partenariat</w:t>
      </w:r>
      <w:r w:rsidRPr="001C1070">
        <w:rPr>
          <w:b/>
          <w:bCs/>
          <w:sz w:val="20"/>
          <w:szCs w:val="20"/>
          <w:lang w:val="fr-FR"/>
        </w:rPr>
        <w:t xml:space="preserve"> </w:t>
      </w:r>
    </w:p>
    <w:p w14:paraId="77472058" w14:textId="3ADB0E28" w:rsidR="00715B04" w:rsidRPr="001C1070" w:rsidRDefault="00715B04" w:rsidP="00213806">
      <w:pPr>
        <w:spacing w:line="360" w:lineRule="auto"/>
        <w:rPr>
          <w:sz w:val="20"/>
          <w:szCs w:val="20"/>
          <w:lang w:val="fr-FR"/>
        </w:rPr>
      </w:pPr>
      <w:r w:rsidRPr="001C1070">
        <w:rPr>
          <w:sz w:val="20"/>
          <w:szCs w:val="20"/>
          <w:lang w:val="fr-FR"/>
        </w:rPr>
        <w:t xml:space="preserve">50 ans de partenariat, ça se mérite, jour après jour. Aujourd'hui, Transport Van Dyck collabore avec DKV </w:t>
      </w:r>
      <w:proofErr w:type="spellStart"/>
      <w:r w:rsidRPr="001C1070">
        <w:rPr>
          <w:sz w:val="20"/>
          <w:szCs w:val="20"/>
          <w:lang w:val="fr-FR"/>
        </w:rPr>
        <w:t>Mobility</w:t>
      </w:r>
      <w:proofErr w:type="spellEnd"/>
      <w:r w:rsidRPr="001C1070">
        <w:rPr>
          <w:sz w:val="20"/>
          <w:szCs w:val="20"/>
          <w:lang w:val="fr-FR"/>
        </w:rPr>
        <w:t xml:space="preserve"> tant pour les cartes carburant (une trentaine au total) que pour la DKV BOX EUROPE (idem), </w:t>
      </w:r>
      <w:r w:rsidR="00CD7C25" w:rsidRPr="001C1070">
        <w:rPr>
          <w:sz w:val="20"/>
          <w:szCs w:val="20"/>
          <w:lang w:val="fr-FR"/>
        </w:rPr>
        <w:t>outil indispensable</w:t>
      </w:r>
      <w:r w:rsidRPr="001C1070">
        <w:rPr>
          <w:sz w:val="20"/>
          <w:szCs w:val="20"/>
          <w:lang w:val="fr-FR"/>
        </w:rPr>
        <w:t xml:space="preserve"> pour les nombreux voyages en France, en Suisse, aux Pays-Bas et en Allemagne. </w:t>
      </w:r>
    </w:p>
    <w:p w14:paraId="7EB0B68B" w14:textId="77777777" w:rsidR="00715B04" w:rsidRPr="001C1070" w:rsidRDefault="00715B04" w:rsidP="00213806">
      <w:pPr>
        <w:spacing w:line="360" w:lineRule="auto"/>
        <w:rPr>
          <w:sz w:val="20"/>
          <w:szCs w:val="20"/>
          <w:lang w:val="fr-FR"/>
        </w:rPr>
      </w:pPr>
    </w:p>
    <w:p w14:paraId="5C57E5F6" w14:textId="19020D74" w:rsidR="00715B04" w:rsidRPr="001C1070" w:rsidRDefault="00715B04" w:rsidP="00213806">
      <w:pPr>
        <w:spacing w:line="360" w:lineRule="auto"/>
        <w:rPr>
          <w:sz w:val="20"/>
          <w:szCs w:val="20"/>
          <w:lang w:val="fr-FR"/>
        </w:rPr>
      </w:pPr>
      <w:r w:rsidRPr="001C1070">
        <w:rPr>
          <w:sz w:val="20"/>
          <w:szCs w:val="20"/>
          <w:lang w:val="fr-FR"/>
        </w:rPr>
        <w:t>Avant même le lancement de la DKV BOX EUROPE, Van Dyck a été sollicité pour la phase de test des boît</w:t>
      </w:r>
      <w:r w:rsidR="00CD7C25" w:rsidRPr="001C1070">
        <w:rPr>
          <w:sz w:val="20"/>
          <w:szCs w:val="20"/>
          <w:lang w:val="fr-FR"/>
        </w:rPr>
        <w:t>ier</w:t>
      </w:r>
      <w:r w:rsidRPr="001C1070">
        <w:rPr>
          <w:sz w:val="20"/>
          <w:szCs w:val="20"/>
          <w:lang w:val="fr-FR"/>
        </w:rPr>
        <w:t xml:space="preserve">s, afin </w:t>
      </w:r>
      <w:r w:rsidR="005F1E07" w:rsidRPr="001C1070">
        <w:rPr>
          <w:sz w:val="20"/>
          <w:szCs w:val="20"/>
          <w:lang w:val="fr-FR"/>
        </w:rPr>
        <w:t xml:space="preserve">que la société donne à son partenaire </w:t>
      </w:r>
      <w:r w:rsidRPr="001C1070">
        <w:rPr>
          <w:sz w:val="20"/>
          <w:szCs w:val="20"/>
          <w:lang w:val="fr-FR"/>
        </w:rPr>
        <w:t xml:space="preserve">des conseils et </w:t>
      </w:r>
      <w:r w:rsidR="005F1E07" w:rsidRPr="001C1070">
        <w:rPr>
          <w:sz w:val="20"/>
          <w:szCs w:val="20"/>
          <w:lang w:val="fr-FR"/>
        </w:rPr>
        <w:t>du feedback</w:t>
      </w:r>
      <w:r w:rsidRPr="001C1070">
        <w:rPr>
          <w:sz w:val="20"/>
          <w:szCs w:val="20"/>
          <w:lang w:val="fr-FR"/>
        </w:rPr>
        <w:t xml:space="preserve"> </w:t>
      </w:r>
      <w:r w:rsidR="005F1E07" w:rsidRPr="001C1070">
        <w:rPr>
          <w:sz w:val="20"/>
          <w:szCs w:val="20"/>
          <w:lang w:val="fr-FR"/>
        </w:rPr>
        <w:t>honnêtes</w:t>
      </w:r>
      <w:r w:rsidRPr="001C1070">
        <w:rPr>
          <w:sz w:val="20"/>
          <w:szCs w:val="20"/>
          <w:lang w:val="fr-FR"/>
        </w:rPr>
        <w:t xml:space="preserve"> et transparen</w:t>
      </w:r>
      <w:r w:rsidR="005F1E07" w:rsidRPr="001C1070">
        <w:rPr>
          <w:sz w:val="20"/>
          <w:szCs w:val="20"/>
          <w:lang w:val="fr-FR"/>
        </w:rPr>
        <w:t xml:space="preserve">ts à propos de la box. </w:t>
      </w:r>
    </w:p>
    <w:p w14:paraId="331DE4C3" w14:textId="77777777" w:rsidR="00715B04" w:rsidRPr="001C1070" w:rsidRDefault="00715B04" w:rsidP="00213806">
      <w:pPr>
        <w:spacing w:line="360" w:lineRule="auto"/>
        <w:rPr>
          <w:sz w:val="20"/>
          <w:szCs w:val="20"/>
          <w:lang w:val="fr-FR"/>
        </w:rPr>
      </w:pPr>
    </w:p>
    <w:p w14:paraId="2D0B456B" w14:textId="68D0519D" w:rsidR="00164527" w:rsidRPr="001C1070" w:rsidRDefault="00715B04" w:rsidP="00213806">
      <w:pPr>
        <w:spacing w:line="360" w:lineRule="auto"/>
        <w:rPr>
          <w:sz w:val="20"/>
          <w:szCs w:val="20"/>
          <w:lang w:val="fr-FR"/>
        </w:rPr>
      </w:pPr>
      <w:r w:rsidRPr="001C1070">
        <w:rPr>
          <w:sz w:val="20"/>
          <w:szCs w:val="20"/>
          <w:lang w:val="fr-FR"/>
        </w:rPr>
        <w:lastRenderedPageBreak/>
        <w:t xml:space="preserve">Kristof Van Dyck : </w:t>
      </w:r>
      <w:r w:rsidRPr="001C1070">
        <w:rPr>
          <w:i/>
          <w:iCs/>
          <w:sz w:val="20"/>
          <w:szCs w:val="20"/>
          <w:lang w:val="fr-FR"/>
        </w:rPr>
        <w:t xml:space="preserve">"Avec Transport Van Dyck, nous sommes clients </w:t>
      </w:r>
      <w:r w:rsidR="005F1E07" w:rsidRPr="001C1070">
        <w:rPr>
          <w:i/>
          <w:iCs/>
          <w:sz w:val="20"/>
          <w:szCs w:val="20"/>
          <w:lang w:val="fr-FR"/>
        </w:rPr>
        <w:t xml:space="preserve">chez DKV </w:t>
      </w:r>
      <w:proofErr w:type="spellStart"/>
      <w:r w:rsidR="005F1E07" w:rsidRPr="001C1070">
        <w:rPr>
          <w:i/>
          <w:iCs/>
          <w:sz w:val="20"/>
          <w:szCs w:val="20"/>
          <w:lang w:val="fr-FR"/>
        </w:rPr>
        <w:t>Mobility</w:t>
      </w:r>
      <w:proofErr w:type="spellEnd"/>
      <w:r w:rsidR="005F1E07" w:rsidRPr="001C1070">
        <w:rPr>
          <w:i/>
          <w:iCs/>
          <w:sz w:val="20"/>
          <w:szCs w:val="20"/>
          <w:lang w:val="fr-FR"/>
        </w:rPr>
        <w:t xml:space="preserve"> </w:t>
      </w:r>
      <w:r w:rsidRPr="001C1070">
        <w:rPr>
          <w:i/>
          <w:iCs/>
          <w:sz w:val="20"/>
          <w:szCs w:val="20"/>
          <w:lang w:val="fr-FR"/>
        </w:rPr>
        <w:t xml:space="preserve">à tous les niveaux. Nous sommes très satisfaits du service et avons établi une relation fantastique avec l'équipe de vente au </w:t>
      </w:r>
      <w:r w:rsidR="005F1E07" w:rsidRPr="001C1070">
        <w:rPr>
          <w:i/>
          <w:iCs/>
          <w:sz w:val="20"/>
          <w:szCs w:val="20"/>
          <w:lang w:val="fr-FR"/>
        </w:rPr>
        <w:t>cours des années</w:t>
      </w:r>
      <w:r w:rsidRPr="001C1070">
        <w:rPr>
          <w:i/>
          <w:iCs/>
          <w:sz w:val="20"/>
          <w:szCs w:val="20"/>
          <w:lang w:val="fr-FR"/>
        </w:rPr>
        <w:t xml:space="preserve">, </w:t>
      </w:r>
      <w:r w:rsidR="00C007FA">
        <w:rPr>
          <w:i/>
          <w:iCs/>
          <w:sz w:val="20"/>
          <w:szCs w:val="20"/>
          <w:lang w:val="fr-FR"/>
        </w:rPr>
        <w:t xml:space="preserve">et </w:t>
      </w:r>
      <w:r w:rsidRPr="001C1070">
        <w:rPr>
          <w:i/>
          <w:iCs/>
          <w:sz w:val="20"/>
          <w:szCs w:val="20"/>
          <w:lang w:val="fr-FR"/>
        </w:rPr>
        <w:t xml:space="preserve">avec </w:t>
      </w:r>
      <w:proofErr w:type="spellStart"/>
      <w:r w:rsidRPr="001C1070">
        <w:rPr>
          <w:i/>
          <w:iCs/>
          <w:sz w:val="20"/>
          <w:szCs w:val="20"/>
          <w:lang w:val="fr-FR"/>
        </w:rPr>
        <w:t>Leentje</w:t>
      </w:r>
      <w:proofErr w:type="spellEnd"/>
      <w:r w:rsidRPr="001C1070">
        <w:rPr>
          <w:i/>
          <w:iCs/>
          <w:sz w:val="20"/>
          <w:szCs w:val="20"/>
          <w:lang w:val="fr-FR"/>
        </w:rPr>
        <w:t xml:space="preserve"> et Michel en particulier. Nous trouvons important que nos fournisseurs pensent </w:t>
      </w:r>
      <w:r w:rsidR="005F1E07" w:rsidRPr="001C1070">
        <w:rPr>
          <w:i/>
          <w:iCs/>
          <w:sz w:val="20"/>
          <w:szCs w:val="20"/>
          <w:lang w:val="fr-FR"/>
        </w:rPr>
        <w:t>aux solutions de nos</w:t>
      </w:r>
      <w:r w:rsidRPr="001C1070">
        <w:rPr>
          <w:i/>
          <w:iCs/>
          <w:sz w:val="20"/>
          <w:szCs w:val="20"/>
          <w:lang w:val="fr-FR"/>
        </w:rPr>
        <w:t xml:space="preserve"> problèmes afin que nous puissions nous concentrer sur notre activité principale. Nous </w:t>
      </w:r>
      <w:r w:rsidR="00C007FA">
        <w:rPr>
          <w:i/>
          <w:iCs/>
          <w:sz w:val="20"/>
          <w:szCs w:val="20"/>
          <w:lang w:val="fr-FR"/>
        </w:rPr>
        <w:t>souhaitons</w:t>
      </w:r>
      <w:r w:rsidR="005F1E07" w:rsidRPr="001C1070">
        <w:rPr>
          <w:i/>
          <w:iCs/>
          <w:sz w:val="20"/>
          <w:szCs w:val="20"/>
          <w:lang w:val="fr-FR"/>
        </w:rPr>
        <w:t xml:space="preserve"> </w:t>
      </w:r>
      <w:r w:rsidRPr="001C1070">
        <w:rPr>
          <w:i/>
          <w:iCs/>
          <w:sz w:val="20"/>
          <w:szCs w:val="20"/>
          <w:lang w:val="fr-FR"/>
        </w:rPr>
        <w:t xml:space="preserve">établir des relations à long terme. Cela s'applique non seulement à nos clients, mais </w:t>
      </w:r>
      <w:r w:rsidR="009C4D84" w:rsidRPr="001C1070">
        <w:rPr>
          <w:i/>
          <w:iCs/>
          <w:sz w:val="20"/>
          <w:szCs w:val="20"/>
          <w:lang w:val="fr-FR"/>
        </w:rPr>
        <w:t>d’autant plus</w:t>
      </w:r>
      <w:r w:rsidRPr="001C1070">
        <w:rPr>
          <w:i/>
          <w:iCs/>
          <w:sz w:val="20"/>
          <w:szCs w:val="20"/>
          <w:lang w:val="fr-FR"/>
        </w:rPr>
        <w:t xml:space="preserve"> à nos fournisseurs. Nous prenons </w:t>
      </w:r>
      <w:r w:rsidR="009C4D84" w:rsidRPr="001C1070">
        <w:rPr>
          <w:i/>
          <w:iCs/>
          <w:sz w:val="20"/>
          <w:szCs w:val="20"/>
          <w:lang w:val="fr-FR"/>
        </w:rPr>
        <w:t>nos</w:t>
      </w:r>
      <w:r w:rsidRPr="001C1070">
        <w:rPr>
          <w:i/>
          <w:iCs/>
          <w:sz w:val="20"/>
          <w:szCs w:val="20"/>
          <w:lang w:val="fr-FR"/>
        </w:rPr>
        <w:t xml:space="preserve"> partenariats très au sérieux. Nous travaillons intensivement avec notre propre personnel, mais aussi avec nos clients et nos fournisseurs, et c'est précisément pour cela que nous </w:t>
      </w:r>
      <w:r w:rsidR="009C4D84" w:rsidRPr="001C1070">
        <w:rPr>
          <w:i/>
          <w:iCs/>
          <w:sz w:val="20"/>
          <w:szCs w:val="20"/>
          <w:lang w:val="fr-FR"/>
        </w:rPr>
        <w:t>sommes</w:t>
      </w:r>
      <w:r w:rsidRPr="001C1070">
        <w:rPr>
          <w:i/>
          <w:iCs/>
          <w:sz w:val="20"/>
          <w:szCs w:val="20"/>
          <w:lang w:val="fr-FR"/>
        </w:rPr>
        <w:t xml:space="preserve"> </w:t>
      </w:r>
      <w:r w:rsidR="009C4D84" w:rsidRPr="001C1070">
        <w:rPr>
          <w:i/>
          <w:iCs/>
          <w:sz w:val="20"/>
          <w:szCs w:val="20"/>
          <w:lang w:val="fr-FR"/>
        </w:rPr>
        <w:t xml:space="preserve">toujours </w:t>
      </w:r>
      <w:r w:rsidRPr="001C1070">
        <w:rPr>
          <w:i/>
          <w:iCs/>
          <w:sz w:val="20"/>
          <w:szCs w:val="20"/>
          <w:lang w:val="fr-FR"/>
        </w:rPr>
        <w:t xml:space="preserve">à </w:t>
      </w:r>
      <w:r w:rsidR="009C4D84" w:rsidRPr="001C1070">
        <w:rPr>
          <w:i/>
          <w:iCs/>
          <w:sz w:val="20"/>
          <w:szCs w:val="20"/>
          <w:lang w:val="fr-FR"/>
        </w:rPr>
        <w:t xml:space="preserve">même de </w:t>
      </w:r>
      <w:r w:rsidRPr="001C1070">
        <w:rPr>
          <w:i/>
          <w:iCs/>
          <w:sz w:val="20"/>
          <w:szCs w:val="20"/>
          <w:lang w:val="fr-FR"/>
        </w:rPr>
        <w:t>fournir un service fiable."</w:t>
      </w:r>
    </w:p>
    <w:p w14:paraId="4226FFAB" w14:textId="747A1340" w:rsidR="00164527" w:rsidRPr="001C1070" w:rsidRDefault="00164527" w:rsidP="00213806">
      <w:pPr>
        <w:spacing w:line="360" w:lineRule="auto"/>
        <w:rPr>
          <w:sz w:val="20"/>
          <w:szCs w:val="20"/>
          <w:lang w:val="fr-FR"/>
        </w:rPr>
      </w:pPr>
    </w:p>
    <w:p w14:paraId="04F45494" w14:textId="294CC441" w:rsidR="008721EB" w:rsidRPr="001C1070" w:rsidRDefault="00715B04" w:rsidP="00213806">
      <w:pPr>
        <w:spacing w:line="360" w:lineRule="auto"/>
        <w:rPr>
          <w:i/>
          <w:iCs/>
          <w:color w:val="000000" w:themeColor="text1"/>
          <w:sz w:val="20"/>
          <w:szCs w:val="20"/>
          <w:lang w:val="fr-FR"/>
        </w:rPr>
      </w:pPr>
      <w:r w:rsidRPr="001C1070">
        <w:rPr>
          <w:color w:val="000000" w:themeColor="text1"/>
          <w:sz w:val="20"/>
          <w:szCs w:val="20"/>
          <w:lang w:val="fr-FR"/>
        </w:rPr>
        <w:t xml:space="preserve">Michel </w:t>
      </w:r>
      <w:proofErr w:type="spellStart"/>
      <w:r w:rsidRPr="001C1070">
        <w:rPr>
          <w:color w:val="000000" w:themeColor="text1"/>
          <w:sz w:val="20"/>
          <w:szCs w:val="20"/>
          <w:lang w:val="fr-FR"/>
        </w:rPr>
        <w:t>Kerremans</w:t>
      </w:r>
      <w:proofErr w:type="spellEnd"/>
      <w:r w:rsidRPr="001C1070">
        <w:rPr>
          <w:color w:val="000000" w:themeColor="text1"/>
          <w:sz w:val="20"/>
          <w:szCs w:val="20"/>
          <w:lang w:val="fr-FR"/>
        </w:rPr>
        <w:t xml:space="preserve"> : </w:t>
      </w:r>
      <w:r w:rsidRPr="001C1070">
        <w:rPr>
          <w:i/>
          <w:iCs/>
          <w:color w:val="000000" w:themeColor="text1"/>
          <w:sz w:val="20"/>
          <w:szCs w:val="20"/>
          <w:lang w:val="fr-FR"/>
        </w:rPr>
        <w:t xml:space="preserve">"Ce partenariat dont Kristof vient de parler est tout aussi important pour nous, chez DKV </w:t>
      </w:r>
      <w:proofErr w:type="spellStart"/>
      <w:r w:rsidRPr="001C1070">
        <w:rPr>
          <w:i/>
          <w:iCs/>
          <w:color w:val="000000" w:themeColor="text1"/>
          <w:sz w:val="20"/>
          <w:szCs w:val="20"/>
          <w:lang w:val="fr-FR"/>
        </w:rPr>
        <w:t>Mobility</w:t>
      </w:r>
      <w:proofErr w:type="spellEnd"/>
      <w:r w:rsidRPr="001C1070">
        <w:rPr>
          <w:i/>
          <w:iCs/>
          <w:color w:val="000000" w:themeColor="text1"/>
          <w:sz w:val="20"/>
          <w:szCs w:val="20"/>
          <w:lang w:val="fr-FR"/>
        </w:rPr>
        <w:t xml:space="preserve">. Tout comme Van Dyck nous a </w:t>
      </w:r>
      <w:r w:rsidR="00D173F5" w:rsidRPr="001C1070">
        <w:rPr>
          <w:i/>
          <w:iCs/>
          <w:color w:val="000000" w:themeColor="text1"/>
          <w:sz w:val="20"/>
          <w:szCs w:val="20"/>
          <w:lang w:val="fr-FR"/>
        </w:rPr>
        <w:t>apporté aide et assis</w:t>
      </w:r>
      <w:r w:rsidR="00C007FA">
        <w:rPr>
          <w:i/>
          <w:iCs/>
          <w:color w:val="000000" w:themeColor="text1"/>
          <w:sz w:val="20"/>
          <w:szCs w:val="20"/>
          <w:lang w:val="fr-FR"/>
        </w:rPr>
        <w:t>t</w:t>
      </w:r>
      <w:r w:rsidR="00D173F5" w:rsidRPr="001C1070">
        <w:rPr>
          <w:i/>
          <w:iCs/>
          <w:color w:val="000000" w:themeColor="text1"/>
          <w:sz w:val="20"/>
          <w:szCs w:val="20"/>
          <w:lang w:val="fr-FR"/>
        </w:rPr>
        <w:t>ance</w:t>
      </w:r>
      <w:r w:rsidRPr="001C1070">
        <w:rPr>
          <w:i/>
          <w:iCs/>
          <w:color w:val="000000" w:themeColor="text1"/>
          <w:sz w:val="20"/>
          <w:szCs w:val="20"/>
          <w:lang w:val="fr-FR"/>
        </w:rPr>
        <w:t xml:space="preserve"> </w:t>
      </w:r>
      <w:r w:rsidR="00D173F5" w:rsidRPr="001C1070">
        <w:rPr>
          <w:i/>
          <w:iCs/>
          <w:color w:val="000000" w:themeColor="text1"/>
          <w:sz w:val="20"/>
          <w:szCs w:val="20"/>
          <w:lang w:val="fr-FR"/>
        </w:rPr>
        <w:t>pour</w:t>
      </w:r>
      <w:r w:rsidRPr="001C1070">
        <w:rPr>
          <w:i/>
          <w:iCs/>
          <w:color w:val="000000" w:themeColor="text1"/>
          <w:sz w:val="20"/>
          <w:szCs w:val="20"/>
          <w:lang w:val="fr-FR"/>
        </w:rPr>
        <w:t xml:space="preserve"> faire </w:t>
      </w:r>
      <w:r w:rsidR="00D173F5" w:rsidRPr="001C1070">
        <w:rPr>
          <w:i/>
          <w:iCs/>
          <w:color w:val="000000" w:themeColor="text1"/>
          <w:sz w:val="20"/>
          <w:szCs w:val="20"/>
          <w:lang w:val="fr-FR"/>
        </w:rPr>
        <w:t>de la</w:t>
      </w:r>
      <w:r w:rsidRPr="001C1070">
        <w:rPr>
          <w:i/>
          <w:iCs/>
          <w:color w:val="000000" w:themeColor="text1"/>
          <w:sz w:val="20"/>
          <w:szCs w:val="20"/>
          <w:lang w:val="fr-FR"/>
        </w:rPr>
        <w:t xml:space="preserve"> DKV BOX EUROPE une</w:t>
      </w:r>
      <w:r w:rsidR="00D173F5" w:rsidRPr="001C1070">
        <w:rPr>
          <w:i/>
          <w:iCs/>
          <w:color w:val="000000" w:themeColor="text1"/>
          <w:sz w:val="20"/>
          <w:szCs w:val="20"/>
          <w:lang w:val="fr-FR"/>
        </w:rPr>
        <w:t xml:space="preserve"> perle </w:t>
      </w:r>
      <w:r w:rsidRPr="001C1070">
        <w:rPr>
          <w:i/>
          <w:iCs/>
          <w:color w:val="000000" w:themeColor="text1"/>
          <w:sz w:val="20"/>
          <w:szCs w:val="20"/>
          <w:lang w:val="fr-FR"/>
        </w:rPr>
        <w:t xml:space="preserve">de haute technologie, nous les conseillons également de </w:t>
      </w:r>
      <w:r w:rsidR="00C007FA">
        <w:rPr>
          <w:i/>
          <w:iCs/>
          <w:color w:val="000000" w:themeColor="text1"/>
          <w:sz w:val="20"/>
          <w:szCs w:val="20"/>
          <w:lang w:val="fr-FR"/>
        </w:rPr>
        <w:t>multiples</w:t>
      </w:r>
      <w:r w:rsidRPr="001C1070">
        <w:rPr>
          <w:i/>
          <w:iCs/>
          <w:color w:val="000000" w:themeColor="text1"/>
          <w:sz w:val="20"/>
          <w:szCs w:val="20"/>
          <w:lang w:val="fr-FR"/>
        </w:rPr>
        <w:t xml:space="preserve"> </w:t>
      </w:r>
      <w:r w:rsidR="00C007FA">
        <w:rPr>
          <w:i/>
          <w:iCs/>
          <w:color w:val="000000" w:themeColor="text1"/>
          <w:sz w:val="20"/>
          <w:szCs w:val="20"/>
          <w:lang w:val="fr-FR"/>
        </w:rPr>
        <w:t>façons</w:t>
      </w:r>
      <w:r w:rsidRPr="001C1070">
        <w:rPr>
          <w:i/>
          <w:iCs/>
          <w:color w:val="000000" w:themeColor="text1"/>
          <w:sz w:val="20"/>
          <w:szCs w:val="20"/>
          <w:lang w:val="fr-FR"/>
        </w:rPr>
        <w:t xml:space="preserve"> pour qu'ils puissent eux aussi fonctionner au mieux. Il peut s'agir de petites choses, comme </w:t>
      </w:r>
      <w:r w:rsidR="00D173F5" w:rsidRPr="001C1070">
        <w:rPr>
          <w:i/>
          <w:iCs/>
          <w:color w:val="000000" w:themeColor="text1"/>
          <w:sz w:val="20"/>
          <w:szCs w:val="20"/>
          <w:lang w:val="fr-FR"/>
        </w:rPr>
        <w:t xml:space="preserve">leur faire part de </w:t>
      </w:r>
      <w:r w:rsidRPr="001C1070">
        <w:rPr>
          <w:i/>
          <w:iCs/>
          <w:color w:val="000000" w:themeColor="text1"/>
          <w:sz w:val="20"/>
          <w:szCs w:val="20"/>
          <w:lang w:val="fr-FR"/>
        </w:rPr>
        <w:t xml:space="preserve">certaines évolutions que nous constatons sur le marché et auxquelles nos clients peuvent utilement répondre. </w:t>
      </w:r>
      <w:r w:rsidR="00D173F5" w:rsidRPr="001C1070">
        <w:rPr>
          <w:i/>
          <w:iCs/>
          <w:color w:val="000000" w:themeColor="text1"/>
          <w:sz w:val="20"/>
          <w:szCs w:val="20"/>
          <w:lang w:val="fr-FR"/>
        </w:rPr>
        <w:t>D’ailleurs, c</w:t>
      </w:r>
      <w:r w:rsidRPr="001C1070">
        <w:rPr>
          <w:i/>
          <w:iCs/>
          <w:color w:val="000000" w:themeColor="text1"/>
          <w:sz w:val="20"/>
          <w:szCs w:val="20"/>
          <w:lang w:val="fr-FR"/>
        </w:rPr>
        <w:t>e</w:t>
      </w:r>
      <w:r w:rsidR="00D173F5" w:rsidRPr="001C1070">
        <w:rPr>
          <w:i/>
          <w:iCs/>
          <w:color w:val="000000" w:themeColor="text1"/>
          <w:sz w:val="20"/>
          <w:szCs w:val="20"/>
          <w:lang w:val="fr-FR"/>
        </w:rPr>
        <w:t>s</w:t>
      </w:r>
      <w:r w:rsidRPr="001C1070">
        <w:rPr>
          <w:i/>
          <w:iCs/>
          <w:color w:val="000000" w:themeColor="text1"/>
          <w:sz w:val="20"/>
          <w:szCs w:val="20"/>
          <w:lang w:val="fr-FR"/>
        </w:rPr>
        <w:t xml:space="preserve"> conseil</w:t>
      </w:r>
      <w:r w:rsidR="00D173F5" w:rsidRPr="001C1070">
        <w:rPr>
          <w:i/>
          <w:iCs/>
          <w:color w:val="000000" w:themeColor="text1"/>
          <w:sz w:val="20"/>
          <w:szCs w:val="20"/>
          <w:lang w:val="fr-FR"/>
        </w:rPr>
        <w:t>s</w:t>
      </w:r>
      <w:r w:rsidRPr="001C1070">
        <w:rPr>
          <w:i/>
          <w:iCs/>
          <w:color w:val="000000" w:themeColor="text1"/>
          <w:sz w:val="20"/>
          <w:szCs w:val="20"/>
          <w:lang w:val="fr-FR"/>
        </w:rPr>
        <w:t xml:space="preserve"> </w:t>
      </w:r>
      <w:r w:rsidR="00D173F5" w:rsidRPr="001C1070">
        <w:rPr>
          <w:i/>
          <w:iCs/>
          <w:color w:val="000000" w:themeColor="text1"/>
          <w:sz w:val="20"/>
          <w:szCs w:val="20"/>
          <w:lang w:val="fr-FR"/>
        </w:rPr>
        <w:t>ne sont pas prêtés</w:t>
      </w:r>
      <w:r w:rsidRPr="001C1070">
        <w:rPr>
          <w:i/>
          <w:iCs/>
          <w:color w:val="000000" w:themeColor="text1"/>
          <w:sz w:val="20"/>
          <w:szCs w:val="20"/>
          <w:lang w:val="fr-FR"/>
        </w:rPr>
        <w:t xml:space="preserve"> exclusi</w:t>
      </w:r>
      <w:r w:rsidR="00D173F5" w:rsidRPr="001C1070">
        <w:rPr>
          <w:i/>
          <w:iCs/>
          <w:color w:val="000000" w:themeColor="text1"/>
          <w:sz w:val="20"/>
          <w:szCs w:val="20"/>
          <w:lang w:val="fr-FR"/>
        </w:rPr>
        <w:t>vement</w:t>
      </w:r>
      <w:r w:rsidRPr="001C1070">
        <w:rPr>
          <w:i/>
          <w:iCs/>
          <w:color w:val="000000" w:themeColor="text1"/>
          <w:sz w:val="20"/>
          <w:szCs w:val="20"/>
          <w:lang w:val="fr-FR"/>
        </w:rPr>
        <w:t xml:space="preserve"> à Transport Van Dyck</w:t>
      </w:r>
      <w:r w:rsidR="00D173F5" w:rsidRPr="001C1070">
        <w:rPr>
          <w:i/>
          <w:iCs/>
          <w:color w:val="000000" w:themeColor="text1"/>
          <w:sz w:val="20"/>
          <w:szCs w:val="20"/>
          <w:lang w:val="fr-FR"/>
        </w:rPr>
        <w:t>. N</w:t>
      </w:r>
      <w:r w:rsidRPr="001C1070">
        <w:rPr>
          <w:i/>
          <w:iCs/>
          <w:color w:val="000000" w:themeColor="text1"/>
          <w:sz w:val="20"/>
          <w:szCs w:val="20"/>
          <w:lang w:val="fr-FR"/>
        </w:rPr>
        <w:t>ous aimons réfléchir avec tous nos clients pour qu</w:t>
      </w:r>
      <w:r w:rsidR="00D173F5" w:rsidRPr="001C1070">
        <w:rPr>
          <w:i/>
          <w:iCs/>
          <w:color w:val="000000" w:themeColor="text1"/>
          <w:sz w:val="20"/>
          <w:szCs w:val="20"/>
          <w:lang w:val="fr-FR"/>
        </w:rPr>
        <w:t>e leurs affaires soient couro</w:t>
      </w:r>
      <w:r w:rsidR="00C007FA">
        <w:rPr>
          <w:i/>
          <w:iCs/>
          <w:color w:val="000000" w:themeColor="text1"/>
          <w:sz w:val="20"/>
          <w:szCs w:val="20"/>
          <w:lang w:val="fr-FR"/>
        </w:rPr>
        <w:t>n</w:t>
      </w:r>
      <w:r w:rsidR="00D173F5" w:rsidRPr="001C1070">
        <w:rPr>
          <w:i/>
          <w:iCs/>
          <w:color w:val="000000" w:themeColor="text1"/>
          <w:sz w:val="20"/>
          <w:szCs w:val="20"/>
          <w:lang w:val="fr-FR"/>
        </w:rPr>
        <w:t>nées de succès</w:t>
      </w:r>
      <w:r w:rsidRPr="001C1070">
        <w:rPr>
          <w:i/>
          <w:iCs/>
          <w:color w:val="000000" w:themeColor="text1"/>
          <w:sz w:val="20"/>
          <w:szCs w:val="20"/>
          <w:lang w:val="fr-FR"/>
        </w:rPr>
        <w:t xml:space="preserve">. Ces derniers mois ont été </w:t>
      </w:r>
      <w:r w:rsidR="00D173F5" w:rsidRPr="001C1070">
        <w:rPr>
          <w:i/>
          <w:iCs/>
          <w:color w:val="000000" w:themeColor="text1"/>
          <w:sz w:val="20"/>
          <w:szCs w:val="20"/>
          <w:lang w:val="fr-FR"/>
        </w:rPr>
        <w:t>rudes</w:t>
      </w:r>
      <w:r w:rsidRPr="001C1070">
        <w:rPr>
          <w:i/>
          <w:iCs/>
          <w:color w:val="000000" w:themeColor="text1"/>
          <w:sz w:val="20"/>
          <w:szCs w:val="20"/>
          <w:lang w:val="fr-FR"/>
        </w:rPr>
        <w:t xml:space="preserve"> avec l'augmentation constante d</w:t>
      </w:r>
      <w:r w:rsidR="00D173F5" w:rsidRPr="001C1070">
        <w:rPr>
          <w:i/>
          <w:iCs/>
          <w:color w:val="000000" w:themeColor="text1"/>
          <w:sz w:val="20"/>
          <w:szCs w:val="20"/>
          <w:lang w:val="fr-FR"/>
        </w:rPr>
        <w:t>es</w:t>
      </w:r>
      <w:r w:rsidRPr="001C1070">
        <w:rPr>
          <w:i/>
          <w:iCs/>
          <w:color w:val="000000" w:themeColor="text1"/>
          <w:sz w:val="20"/>
          <w:szCs w:val="20"/>
          <w:lang w:val="fr-FR"/>
        </w:rPr>
        <w:t xml:space="preserve"> prix </w:t>
      </w:r>
      <w:r w:rsidR="00D173F5" w:rsidRPr="001C1070">
        <w:rPr>
          <w:i/>
          <w:iCs/>
          <w:color w:val="000000" w:themeColor="text1"/>
          <w:sz w:val="20"/>
          <w:szCs w:val="20"/>
          <w:lang w:val="fr-FR"/>
        </w:rPr>
        <w:t>du</w:t>
      </w:r>
      <w:r w:rsidRPr="001C1070">
        <w:rPr>
          <w:i/>
          <w:iCs/>
          <w:color w:val="000000" w:themeColor="text1"/>
          <w:sz w:val="20"/>
          <w:szCs w:val="20"/>
          <w:lang w:val="fr-FR"/>
        </w:rPr>
        <w:t xml:space="preserve"> carburan</w:t>
      </w:r>
      <w:r w:rsidR="00D173F5" w:rsidRPr="001C1070">
        <w:rPr>
          <w:i/>
          <w:iCs/>
          <w:color w:val="000000" w:themeColor="text1"/>
          <w:sz w:val="20"/>
          <w:szCs w:val="20"/>
          <w:lang w:val="fr-FR"/>
        </w:rPr>
        <w:t>t</w:t>
      </w:r>
      <w:r w:rsidRPr="001C1070">
        <w:rPr>
          <w:i/>
          <w:iCs/>
          <w:color w:val="000000" w:themeColor="text1"/>
          <w:sz w:val="20"/>
          <w:szCs w:val="20"/>
          <w:lang w:val="fr-FR"/>
        </w:rPr>
        <w:t>. Ici aussi, nous essayons d'être un partenaire distingué et d</w:t>
      </w:r>
      <w:r w:rsidR="00D173F5" w:rsidRPr="001C1070">
        <w:rPr>
          <w:i/>
          <w:iCs/>
          <w:color w:val="000000" w:themeColor="text1"/>
          <w:sz w:val="20"/>
          <w:szCs w:val="20"/>
          <w:lang w:val="fr-FR"/>
        </w:rPr>
        <w:t>’examine</w:t>
      </w:r>
      <w:r w:rsidR="00C007FA">
        <w:rPr>
          <w:i/>
          <w:iCs/>
          <w:color w:val="000000" w:themeColor="text1"/>
          <w:sz w:val="20"/>
          <w:szCs w:val="20"/>
          <w:lang w:val="fr-FR"/>
        </w:rPr>
        <w:t xml:space="preserve">r </w:t>
      </w:r>
      <w:r w:rsidRPr="001C1070">
        <w:rPr>
          <w:i/>
          <w:iCs/>
          <w:color w:val="000000" w:themeColor="text1"/>
          <w:sz w:val="20"/>
          <w:szCs w:val="20"/>
          <w:lang w:val="fr-FR"/>
        </w:rPr>
        <w:t>les opportunités si nécessaire."</w:t>
      </w:r>
    </w:p>
    <w:p w14:paraId="7DF9CD7F" w14:textId="77777777" w:rsidR="008721EB" w:rsidRPr="001C1070" w:rsidRDefault="008721EB" w:rsidP="00213806">
      <w:pPr>
        <w:spacing w:line="360" w:lineRule="auto"/>
        <w:rPr>
          <w:color w:val="000000" w:themeColor="text1"/>
          <w:sz w:val="20"/>
          <w:szCs w:val="20"/>
          <w:lang w:val="fr-FR"/>
        </w:rPr>
      </w:pPr>
    </w:p>
    <w:p w14:paraId="0A416342" w14:textId="19024F93" w:rsidR="008721EB" w:rsidRPr="001C1070" w:rsidRDefault="00D173F5" w:rsidP="00213806">
      <w:pPr>
        <w:spacing w:line="360" w:lineRule="auto"/>
        <w:rPr>
          <w:color w:val="000000" w:themeColor="text1"/>
          <w:sz w:val="20"/>
          <w:szCs w:val="20"/>
          <w:u w:val="single"/>
          <w:lang w:val="fr-FR"/>
        </w:rPr>
      </w:pPr>
      <w:r w:rsidRPr="001C1070">
        <w:rPr>
          <w:color w:val="000000" w:themeColor="text1"/>
          <w:sz w:val="20"/>
          <w:szCs w:val="20"/>
          <w:u w:val="single"/>
          <w:lang w:val="fr-FR"/>
        </w:rPr>
        <w:t xml:space="preserve">Avec la photo : </w:t>
      </w:r>
    </w:p>
    <w:p w14:paraId="1AFEDC75" w14:textId="70D2FFB0" w:rsidR="00715B04" w:rsidRPr="001C1070" w:rsidRDefault="008721EB" w:rsidP="00213806">
      <w:pPr>
        <w:spacing w:line="360" w:lineRule="auto"/>
        <w:rPr>
          <w:rFonts w:ascii="Calibri" w:hAnsi="Calibri" w:cs="Calibri"/>
          <w:i/>
          <w:iCs/>
          <w:color w:val="000000" w:themeColor="text1"/>
          <w:sz w:val="20"/>
          <w:szCs w:val="20"/>
          <w:lang w:val="fr-FR"/>
        </w:rPr>
      </w:pPr>
      <w:r w:rsidRPr="001C1070">
        <w:rPr>
          <w:rFonts w:ascii="Calibri" w:hAnsi="Calibri" w:cs="Calibri"/>
          <w:i/>
          <w:iCs/>
          <w:noProof/>
          <w:color w:val="000000" w:themeColor="text1"/>
          <w:sz w:val="20"/>
          <w:szCs w:val="20"/>
          <w:lang w:val="fr-FR"/>
        </w:rPr>
        <w:drawing>
          <wp:inline distT="0" distB="0" distL="0" distR="0" wp14:anchorId="259F2217" wp14:editId="22DA17DE">
            <wp:extent cx="3894550" cy="3600450"/>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5" cstate="print">
                      <a:extLst>
                        <a:ext uri="{28A0092B-C50C-407E-A947-70E740481C1C}">
                          <a14:useLocalDpi xmlns:a14="http://schemas.microsoft.com/office/drawing/2010/main" val="0"/>
                        </a:ext>
                      </a:extLst>
                    </a:blip>
                    <a:srcRect t="30665" b="-1"/>
                    <a:stretch/>
                  </pic:blipFill>
                  <pic:spPr bwMode="auto">
                    <a:xfrm>
                      <a:off x="0" y="0"/>
                      <a:ext cx="3915457" cy="3619778"/>
                    </a:xfrm>
                    <a:prstGeom prst="rect">
                      <a:avLst/>
                    </a:prstGeom>
                    <a:ln>
                      <a:noFill/>
                    </a:ln>
                    <a:extLst>
                      <a:ext uri="{53640926-AAD7-44D8-BBD7-CCE9431645EC}">
                        <a14:shadowObscured xmlns:a14="http://schemas.microsoft.com/office/drawing/2010/main"/>
                      </a:ext>
                    </a:extLst>
                  </pic:spPr>
                </pic:pic>
              </a:graphicData>
            </a:graphic>
          </wp:inline>
        </w:drawing>
      </w:r>
      <w:r w:rsidRPr="001C1070">
        <w:rPr>
          <w:rFonts w:ascii="Calibri" w:hAnsi="Calibri" w:cs="Calibri"/>
          <w:i/>
          <w:iCs/>
          <w:color w:val="000000" w:themeColor="text1"/>
          <w:sz w:val="20"/>
          <w:szCs w:val="20"/>
          <w:lang w:val="fr-FR"/>
        </w:rPr>
        <w:t xml:space="preserve"> </w:t>
      </w:r>
    </w:p>
    <w:p w14:paraId="727C0293" w14:textId="55EB3B54" w:rsidR="00715B04" w:rsidRDefault="00715B04" w:rsidP="00213806">
      <w:pPr>
        <w:spacing w:line="360" w:lineRule="auto"/>
        <w:rPr>
          <w:i/>
          <w:iCs/>
          <w:color w:val="000000" w:themeColor="text1"/>
          <w:sz w:val="20"/>
          <w:szCs w:val="20"/>
          <w:lang w:val="fr-FR"/>
        </w:rPr>
      </w:pPr>
      <w:r w:rsidRPr="001C1070">
        <w:rPr>
          <w:i/>
          <w:iCs/>
          <w:color w:val="000000" w:themeColor="text1"/>
          <w:sz w:val="20"/>
          <w:szCs w:val="20"/>
          <w:lang w:val="fr-FR"/>
        </w:rPr>
        <w:t xml:space="preserve">L'équipe de DKV </w:t>
      </w:r>
      <w:proofErr w:type="spellStart"/>
      <w:r w:rsidRPr="001C1070">
        <w:rPr>
          <w:i/>
          <w:iCs/>
          <w:color w:val="000000" w:themeColor="text1"/>
          <w:sz w:val="20"/>
          <w:szCs w:val="20"/>
          <w:lang w:val="fr-FR"/>
        </w:rPr>
        <w:t>Mobility</w:t>
      </w:r>
      <w:proofErr w:type="spellEnd"/>
      <w:r w:rsidRPr="001C1070">
        <w:rPr>
          <w:i/>
          <w:iCs/>
          <w:color w:val="000000" w:themeColor="text1"/>
          <w:sz w:val="20"/>
          <w:szCs w:val="20"/>
          <w:lang w:val="fr-FR"/>
        </w:rPr>
        <w:t xml:space="preserve"> et Transport Van Dyck devant un camion que Van Dyck a acheté neuf en 1966 et q</w:t>
      </w:r>
      <w:r w:rsidR="00C007FA">
        <w:rPr>
          <w:i/>
          <w:iCs/>
          <w:color w:val="000000" w:themeColor="text1"/>
          <w:sz w:val="20"/>
          <w:szCs w:val="20"/>
          <w:lang w:val="fr-FR"/>
        </w:rPr>
        <w:t>ue l’entreprise</w:t>
      </w:r>
      <w:r w:rsidRPr="001C1070">
        <w:rPr>
          <w:i/>
          <w:iCs/>
          <w:color w:val="000000" w:themeColor="text1"/>
          <w:sz w:val="20"/>
          <w:szCs w:val="20"/>
          <w:lang w:val="fr-FR"/>
        </w:rPr>
        <w:t xml:space="preserve"> a toujours gardé. À l'occasion de son 75e anniversaire, </w:t>
      </w:r>
      <w:r w:rsidR="00C007FA">
        <w:rPr>
          <w:i/>
          <w:iCs/>
          <w:color w:val="000000" w:themeColor="text1"/>
          <w:sz w:val="20"/>
          <w:szCs w:val="20"/>
          <w:lang w:val="fr-FR"/>
        </w:rPr>
        <w:t xml:space="preserve">le poids-lourd </w:t>
      </w:r>
      <w:r w:rsidRPr="001C1070">
        <w:rPr>
          <w:i/>
          <w:iCs/>
          <w:color w:val="000000" w:themeColor="text1"/>
          <w:sz w:val="20"/>
          <w:szCs w:val="20"/>
          <w:lang w:val="fr-FR"/>
        </w:rPr>
        <w:t>a été entièrement restauré</w:t>
      </w:r>
      <w:r w:rsidR="00C007FA">
        <w:rPr>
          <w:i/>
          <w:iCs/>
          <w:color w:val="000000" w:themeColor="text1"/>
          <w:sz w:val="20"/>
          <w:szCs w:val="20"/>
          <w:lang w:val="fr-FR"/>
        </w:rPr>
        <w:t xml:space="preserve"> et a </w:t>
      </w:r>
      <w:r w:rsidR="00C007FA" w:rsidRPr="001C1070">
        <w:rPr>
          <w:i/>
          <w:iCs/>
          <w:color w:val="000000" w:themeColor="text1"/>
          <w:sz w:val="20"/>
          <w:szCs w:val="20"/>
          <w:lang w:val="fr-FR"/>
        </w:rPr>
        <w:t>retrouvé sa gloire d'antan</w:t>
      </w:r>
      <w:r w:rsidR="00C007FA">
        <w:rPr>
          <w:i/>
          <w:iCs/>
          <w:color w:val="000000" w:themeColor="text1"/>
          <w:sz w:val="20"/>
          <w:szCs w:val="20"/>
          <w:lang w:val="fr-FR"/>
        </w:rPr>
        <w:t>.</w:t>
      </w:r>
    </w:p>
    <w:p w14:paraId="3C4FE4FA" w14:textId="60100E08" w:rsidR="00213806" w:rsidRDefault="00213806" w:rsidP="00213806">
      <w:pPr>
        <w:spacing w:line="360" w:lineRule="auto"/>
        <w:rPr>
          <w:i/>
          <w:iCs/>
          <w:color w:val="000000" w:themeColor="text1"/>
          <w:sz w:val="20"/>
          <w:szCs w:val="20"/>
          <w:lang w:val="fr-FR"/>
        </w:rPr>
      </w:pPr>
    </w:p>
    <w:p w14:paraId="0652EF4D" w14:textId="77777777" w:rsidR="00213806" w:rsidRPr="00454041" w:rsidRDefault="00213806" w:rsidP="00213806">
      <w:pPr>
        <w:spacing w:line="360" w:lineRule="auto"/>
        <w:rPr>
          <w:rFonts w:ascii="Calibri" w:hAnsi="Calibri" w:cs="Calibri"/>
          <w:b/>
          <w:bCs/>
          <w:sz w:val="20"/>
          <w:szCs w:val="20"/>
          <w:lang w:val="fr-FR"/>
        </w:rPr>
      </w:pPr>
      <w:r w:rsidRPr="00454041">
        <w:rPr>
          <w:rFonts w:ascii="Calibri" w:hAnsi="Calibri" w:cs="Calibri"/>
          <w:b/>
          <w:bCs/>
          <w:sz w:val="20"/>
          <w:szCs w:val="20"/>
          <w:lang w:val="fr-FR"/>
        </w:rPr>
        <w:t xml:space="preserve">À propos DKV </w:t>
      </w:r>
      <w:proofErr w:type="spellStart"/>
      <w:r w:rsidRPr="00454041">
        <w:rPr>
          <w:rFonts w:ascii="Calibri" w:hAnsi="Calibri" w:cs="Calibri"/>
          <w:b/>
          <w:bCs/>
          <w:sz w:val="20"/>
          <w:szCs w:val="20"/>
          <w:lang w:val="fr-FR"/>
        </w:rPr>
        <w:t>Mobility</w:t>
      </w:r>
      <w:proofErr w:type="spellEnd"/>
    </w:p>
    <w:p w14:paraId="36B31D7D" w14:textId="77777777" w:rsidR="00213806" w:rsidRPr="00454041" w:rsidRDefault="00213806" w:rsidP="00213806">
      <w:pPr>
        <w:spacing w:line="360" w:lineRule="auto"/>
        <w:rPr>
          <w:rFonts w:ascii="Calibri" w:hAnsi="Calibri" w:cs="Calibri"/>
          <w:sz w:val="20"/>
          <w:szCs w:val="20"/>
          <w:lang w:val="fr-FR"/>
        </w:rPr>
      </w:pPr>
      <w:r w:rsidRPr="00454041">
        <w:rPr>
          <w:rFonts w:ascii="Calibri" w:hAnsi="Calibri" w:cs="Calibri"/>
          <w:sz w:val="20"/>
          <w:szCs w:val="20"/>
          <w:lang w:val="fr-FR"/>
        </w:rPr>
        <w:t xml:space="preserve">DKV </w:t>
      </w:r>
      <w:proofErr w:type="spellStart"/>
      <w:r w:rsidRPr="00454041">
        <w:rPr>
          <w:rFonts w:ascii="Calibri" w:hAnsi="Calibri" w:cs="Calibri"/>
          <w:sz w:val="20"/>
          <w:szCs w:val="20"/>
          <w:lang w:val="fr-FR"/>
        </w:rPr>
        <w:t>Mobility</w:t>
      </w:r>
      <w:proofErr w:type="spellEnd"/>
      <w:r w:rsidRPr="00454041">
        <w:rPr>
          <w:rFonts w:ascii="Calibri" w:hAnsi="Calibri" w:cs="Calibri"/>
          <w:sz w:val="20"/>
          <w:szCs w:val="20"/>
          <w:lang w:val="fr-FR"/>
        </w:rPr>
        <w:t xml:space="preserve"> est une plate-forme 2B2 européenne de premier plan en matière de règlements et solutions sur route et riche d’un historique de croissance ciblée de ~ 90 ans. Les cartes de services DKV </w:t>
      </w:r>
      <w:proofErr w:type="spellStart"/>
      <w:r w:rsidRPr="00454041">
        <w:rPr>
          <w:rFonts w:ascii="Calibri" w:hAnsi="Calibri" w:cs="Calibri"/>
          <w:sz w:val="20"/>
          <w:szCs w:val="20"/>
          <w:lang w:val="fr-FR"/>
        </w:rPr>
        <w:t>Mobility</w:t>
      </w:r>
      <w:proofErr w:type="spellEnd"/>
      <w:r w:rsidRPr="00454041">
        <w:rPr>
          <w:rFonts w:ascii="Calibri" w:hAnsi="Calibri" w:cs="Calibri"/>
          <w:sz w:val="20"/>
          <w:szCs w:val="20"/>
          <w:lang w:val="fr-FR"/>
        </w:rPr>
        <w:t xml:space="preserve"> permettent à ~ 259 000 clients actifs de faire le plein de carburant et de recharger leurs véhicules en ayant accès au plus vaste réseau d’acceptance d’Europe, quelle que soit la source d’énergie. Ce réseau totalise ~ 67 000 stations-services classiques, ~ 344 000 bornes de recharge et ~ 20 000 stations-services à carburants alternatifs. Par ailleurs, DKV </w:t>
      </w:r>
      <w:proofErr w:type="spellStart"/>
      <w:r w:rsidRPr="00454041">
        <w:rPr>
          <w:rFonts w:ascii="Calibri" w:hAnsi="Calibri" w:cs="Calibri"/>
          <w:sz w:val="20"/>
          <w:szCs w:val="20"/>
          <w:lang w:val="fr-FR"/>
        </w:rPr>
        <w:t>Mobility</w:t>
      </w:r>
      <w:proofErr w:type="spellEnd"/>
      <w:r w:rsidRPr="00454041">
        <w:rPr>
          <w:rFonts w:ascii="Calibri" w:hAnsi="Calibri" w:cs="Calibri"/>
          <w:sz w:val="20"/>
          <w:szCs w:val="20"/>
          <w:lang w:val="fr-FR"/>
        </w:rPr>
        <w:t xml:space="preserve"> est un des premiers prestataires de solutions de règlement du péage européen, et propose des solutions de mobilité tels que des services aux véhicules dans ~ 30 000 stations-services, mais aussi des solutions numériques innovantes. Dans le domaine des solutions financières, DKV </w:t>
      </w:r>
      <w:proofErr w:type="spellStart"/>
      <w:r w:rsidRPr="00454041">
        <w:rPr>
          <w:rFonts w:ascii="Calibri" w:hAnsi="Calibri" w:cs="Calibri"/>
          <w:sz w:val="20"/>
          <w:szCs w:val="20"/>
          <w:lang w:val="fr-FR"/>
        </w:rPr>
        <w:t>Mobility</w:t>
      </w:r>
      <w:proofErr w:type="spellEnd"/>
      <w:r w:rsidRPr="00454041">
        <w:rPr>
          <w:rFonts w:ascii="Calibri" w:hAnsi="Calibri" w:cs="Calibri"/>
          <w:sz w:val="20"/>
          <w:szCs w:val="20"/>
          <w:lang w:val="fr-FR"/>
        </w:rPr>
        <w:t xml:space="preserve"> est l’un des principaux prestataires de remboursement de la TVA. Avec l’aide de ~ 1 700 employés, DKV </w:t>
      </w:r>
      <w:proofErr w:type="spellStart"/>
      <w:r w:rsidRPr="00454041">
        <w:rPr>
          <w:rFonts w:ascii="Calibri" w:hAnsi="Calibri" w:cs="Calibri"/>
          <w:sz w:val="20"/>
          <w:szCs w:val="20"/>
          <w:lang w:val="fr-FR"/>
        </w:rPr>
        <w:t>Mobility</w:t>
      </w:r>
      <w:proofErr w:type="spellEnd"/>
      <w:r w:rsidRPr="00454041">
        <w:rPr>
          <w:rFonts w:ascii="Calibri" w:hAnsi="Calibri" w:cs="Calibri"/>
          <w:sz w:val="20"/>
          <w:szCs w:val="20"/>
          <w:lang w:val="fr-FR"/>
        </w:rPr>
        <w:t xml:space="preserve"> a généré en 2021 un volume de transactions de 12 milliards d’euros et un bénéfice de 492 millions d’euros. DKV </w:t>
      </w:r>
      <w:proofErr w:type="spellStart"/>
      <w:r w:rsidRPr="00454041">
        <w:rPr>
          <w:rFonts w:ascii="Calibri" w:hAnsi="Calibri" w:cs="Calibri"/>
          <w:sz w:val="20"/>
          <w:szCs w:val="20"/>
          <w:lang w:val="fr-FR"/>
        </w:rPr>
        <w:t>Mobility</w:t>
      </w:r>
      <w:proofErr w:type="spellEnd"/>
      <w:r w:rsidRPr="00454041">
        <w:rPr>
          <w:rFonts w:ascii="Calibri" w:hAnsi="Calibri" w:cs="Calibri"/>
          <w:sz w:val="20"/>
          <w:szCs w:val="20"/>
          <w:lang w:val="fr-FR"/>
        </w:rPr>
        <w:t xml:space="preserve"> a pour objectif de mener la transition vers un avenir efficace et durable de la mobilité</w:t>
      </w:r>
      <w:r>
        <w:rPr>
          <w:rFonts w:ascii="Calibri" w:hAnsi="Calibri" w:cs="Calibri"/>
          <w:sz w:val="20"/>
          <w:szCs w:val="20"/>
          <w:lang w:val="fr-FR"/>
        </w:rPr>
        <w:t>.</w:t>
      </w:r>
      <w:r w:rsidRPr="00454041">
        <w:rPr>
          <w:rFonts w:ascii="Calibri" w:hAnsi="Calibri" w:cs="Calibri"/>
          <w:sz w:val="20"/>
          <w:szCs w:val="20"/>
          <w:lang w:val="fr-FR"/>
        </w:rPr>
        <w:t xml:space="preserve"> </w:t>
      </w:r>
    </w:p>
    <w:p w14:paraId="62F7201F" w14:textId="7D2DE920" w:rsidR="00213806" w:rsidRDefault="00213806" w:rsidP="00213806">
      <w:pPr>
        <w:spacing w:line="360" w:lineRule="auto"/>
        <w:rPr>
          <w:i/>
          <w:iCs/>
          <w:color w:val="000000" w:themeColor="text1"/>
          <w:sz w:val="20"/>
          <w:szCs w:val="20"/>
          <w:lang w:val="fr-FR"/>
        </w:rPr>
      </w:pPr>
    </w:p>
    <w:p w14:paraId="17E7DD02" w14:textId="77777777" w:rsidR="00213806" w:rsidRPr="00454041" w:rsidRDefault="00213806" w:rsidP="00213806">
      <w:pPr>
        <w:spacing w:line="360" w:lineRule="auto"/>
        <w:rPr>
          <w:rFonts w:ascii="Calibri" w:hAnsi="Calibri" w:cs="Calibri"/>
          <w:b/>
          <w:bCs/>
          <w:sz w:val="20"/>
          <w:szCs w:val="20"/>
          <w:lang w:val="fr-FR"/>
        </w:rPr>
      </w:pPr>
      <w:r w:rsidRPr="00454041">
        <w:rPr>
          <w:rFonts w:ascii="Calibri" w:hAnsi="Calibri" w:cs="Calibri"/>
          <w:b/>
          <w:bCs/>
          <w:sz w:val="20"/>
          <w:szCs w:val="20"/>
          <w:lang w:val="fr-FR"/>
        </w:rPr>
        <w:t xml:space="preserve">Contact pour la presse : </w:t>
      </w:r>
    </w:p>
    <w:p w14:paraId="35166201" w14:textId="77777777" w:rsidR="00213806" w:rsidRPr="00454041" w:rsidRDefault="00213806" w:rsidP="00213806">
      <w:pPr>
        <w:spacing w:line="360" w:lineRule="auto"/>
        <w:rPr>
          <w:rFonts w:ascii="Calibri" w:hAnsi="Calibri" w:cs="Calibri"/>
          <w:sz w:val="20"/>
          <w:szCs w:val="20"/>
          <w:lang w:val="fr-FR"/>
        </w:rPr>
      </w:pPr>
      <w:r w:rsidRPr="00454041">
        <w:rPr>
          <w:rFonts w:ascii="Calibri" w:hAnsi="Calibri" w:cs="Calibri"/>
          <w:sz w:val="20"/>
          <w:szCs w:val="20"/>
          <w:lang w:val="fr-FR"/>
        </w:rPr>
        <w:t xml:space="preserve">Contact DKV : Greta </w:t>
      </w:r>
      <w:proofErr w:type="spellStart"/>
      <w:r w:rsidRPr="00454041">
        <w:rPr>
          <w:rFonts w:ascii="Calibri" w:hAnsi="Calibri" w:cs="Calibri"/>
          <w:sz w:val="20"/>
          <w:szCs w:val="20"/>
          <w:lang w:val="fr-FR"/>
        </w:rPr>
        <w:t>Lammerse</w:t>
      </w:r>
      <w:proofErr w:type="spellEnd"/>
      <w:r w:rsidRPr="00454041">
        <w:rPr>
          <w:rFonts w:ascii="Calibri" w:hAnsi="Calibri" w:cs="Calibri"/>
          <w:sz w:val="20"/>
          <w:szCs w:val="20"/>
          <w:lang w:val="fr-FR"/>
        </w:rPr>
        <w:t xml:space="preserve">, tél. : +31 252345665, </w:t>
      </w:r>
      <w:proofErr w:type="gramStart"/>
      <w:r w:rsidRPr="00454041">
        <w:rPr>
          <w:rFonts w:ascii="Calibri" w:hAnsi="Calibri" w:cs="Calibri"/>
          <w:sz w:val="20"/>
          <w:szCs w:val="20"/>
          <w:lang w:val="fr-FR"/>
        </w:rPr>
        <w:t>e-mail</w:t>
      </w:r>
      <w:proofErr w:type="gramEnd"/>
      <w:r w:rsidRPr="00454041">
        <w:rPr>
          <w:rFonts w:ascii="Calibri" w:hAnsi="Calibri" w:cs="Calibri"/>
          <w:sz w:val="20"/>
          <w:szCs w:val="20"/>
          <w:lang w:val="fr-FR"/>
        </w:rPr>
        <w:t xml:space="preserve"> : </w:t>
      </w:r>
      <w:hyperlink r:id="rId6">
        <w:r w:rsidRPr="00454041">
          <w:rPr>
            <w:rStyle w:val="Hyperlink"/>
            <w:rFonts w:ascii="Calibri" w:hAnsi="Calibri" w:cs="Calibri"/>
            <w:sz w:val="20"/>
            <w:szCs w:val="20"/>
            <w:lang w:val="fr-FR"/>
          </w:rPr>
          <w:t>Greta.lammerse@dkv-euroservice.com</w:t>
        </w:r>
      </w:hyperlink>
      <w:r w:rsidRPr="00454041">
        <w:rPr>
          <w:rFonts w:ascii="Calibri" w:hAnsi="Calibri" w:cs="Calibri"/>
          <w:sz w:val="20"/>
          <w:szCs w:val="20"/>
          <w:lang w:val="fr-FR"/>
        </w:rPr>
        <w:t xml:space="preserve"> </w:t>
      </w:r>
      <w:r w:rsidRPr="00454041">
        <w:rPr>
          <w:rFonts w:ascii="Calibri" w:hAnsi="Calibri" w:cs="Calibri"/>
          <w:sz w:val="20"/>
          <w:szCs w:val="20"/>
          <w:lang w:val="fr-FR"/>
        </w:rPr>
        <w:br/>
        <w:t xml:space="preserve">Agence RP : Square Egg Communications, Sandra Van Hauwaert, </w:t>
      </w:r>
      <w:hyperlink r:id="rId7" w:history="1">
        <w:r w:rsidRPr="00454041">
          <w:rPr>
            <w:rStyle w:val="Hyperlink"/>
            <w:rFonts w:ascii="Calibri" w:hAnsi="Calibri" w:cs="Calibri"/>
            <w:sz w:val="20"/>
            <w:szCs w:val="20"/>
            <w:lang w:val="fr-FR"/>
          </w:rPr>
          <w:t>sandra@square-egg.be</w:t>
        </w:r>
      </w:hyperlink>
      <w:r w:rsidRPr="00454041">
        <w:rPr>
          <w:rFonts w:ascii="Calibri" w:hAnsi="Calibri" w:cs="Calibri"/>
          <w:sz w:val="20"/>
          <w:szCs w:val="20"/>
          <w:lang w:val="fr-FR"/>
        </w:rPr>
        <w:t>, GSM 0497 251816</w:t>
      </w:r>
    </w:p>
    <w:p w14:paraId="655563F0" w14:textId="77777777" w:rsidR="00213806" w:rsidRPr="001C1070" w:rsidRDefault="00213806" w:rsidP="00213806">
      <w:pPr>
        <w:spacing w:line="360" w:lineRule="auto"/>
        <w:rPr>
          <w:i/>
          <w:iCs/>
          <w:color w:val="000000" w:themeColor="text1"/>
          <w:sz w:val="20"/>
          <w:szCs w:val="20"/>
          <w:lang w:val="fr-FR"/>
        </w:rPr>
      </w:pPr>
    </w:p>
    <w:sectPr w:rsidR="00213806" w:rsidRPr="001C1070"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27"/>
    <w:rsid w:val="00164527"/>
    <w:rsid w:val="001719B3"/>
    <w:rsid w:val="001C1070"/>
    <w:rsid w:val="00213806"/>
    <w:rsid w:val="002A6BCA"/>
    <w:rsid w:val="003C5F07"/>
    <w:rsid w:val="004B1D16"/>
    <w:rsid w:val="005F1E07"/>
    <w:rsid w:val="0065469E"/>
    <w:rsid w:val="006C4DCB"/>
    <w:rsid w:val="00715B04"/>
    <w:rsid w:val="008721EB"/>
    <w:rsid w:val="008924A6"/>
    <w:rsid w:val="00906959"/>
    <w:rsid w:val="009865FB"/>
    <w:rsid w:val="009C4D84"/>
    <w:rsid w:val="00BC2148"/>
    <w:rsid w:val="00C007FA"/>
    <w:rsid w:val="00C361CF"/>
    <w:rsid w:val="00CC2F85"/>
    <w:rsid w:val="00CD7C25"/>
    <w:rsid w:val="00D173F5"/>
    <w:rsid w:val="00D544AE"/>
    <w:rsid w:val="00DA4D3D"/>
    <w:rsid w:val="00DB63D8"/>
    <w:rsid w:val="00EE547D"/>
    <w:rsid w:val="00F21396"/>
    <w:rsid w:val="00FC74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0D95"/>
  <w15:chartTrackingRefBased/>
  <w15:docId w15:val="{5C81F41F-CCA3-1040-955D-BBE5B6BD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BC2148"/>
    <w:rPr>
      <w:sz w:val="16"/>
      <w:szCs w:val="16"/>
    </w:rPr>
  </w:style>
  <w:style w:type="paragraph" w:styleId="Tekstopmerking">
    <w:name w:val="annotation text"/>
    <w:basedOn w:val="Standaard"/>
    <w:link w:val="TekstopmerkingChar"/>
    <w:uiPriority w:val="99"/>
    <w:semiHidden/>
    <w:unhideWhenUsed/>
    <w:rsid w:val="00BC2148"/>
    <w:rPr>
      <w:sz w:val="20"/>
      <w:szCs w:val="20"/>
    </w:rPr>
  </w:style>
  <w:style w:type="character" w:customStyle="1" w:styleId="TekstopmerkingChar">
    <w:name w:val="Tekst opmerking Char"/>
    <w:basedOn w:val="Standaardalinea-lettertype"/>
    <w:link w:val="Tekstopmerking"/>
    <w:uiPriority w:val="99"/>
    <w:semiHidden/>
    <w:rsid w:val="00BC2148"/>
    <w:rPr>
      <w:sz w:val="20"/>
      <w:szCs w:val="20"/>
    </w:rPr>
  </w:style>
  <w:style w:type="paragraph" w:styleId="Onderwerpvanopmerking">
    <w:name w:val="annotation subject"/>
    <w:basedOn w:val="Tekstopmerking"/>
    <w:next w:val="Tekstopmerking"/>
    <w:link w:val="OnderwerpvanopmerkingChar"/>
    <w:uiPriority w:val="99"/>
    <w:semiHidden/>
    <w:unhideWhenUsed/>
    <w:rsid w:val="00BC2148"/>
    <w:rPr>
      <w:b/>
      <w:bCs/>
    </w:rPr>
  </w:style>
  <w:style w:type="character" w:customStyle="1" w:styleId="OnderwerpvanopmerkingChar">
    <w:name w:val="Onderwerp van opmerking Char"/>
    <w:basedOn w:val="TekstopmerkingChar"/>
    <w:link w:val="Onderwerpvanopmerking"/>
    <w:uiPriority w:val="99"/>
    <w:semiHidden/>
    <w:rsid w:val="00BC2148"/>
    <w:rPr>
      <w:b/>
      <w:bCs/>
      <w:sz w:val="20"/>
      <w:szCs w:val="20"/>
    </w:rPr>
  </w:style>
  <w:style w:type="paragraph" w:styleId="Revisie">
    <w:name w:val="Revision"/>
    <w:hidden/>
    <w:uiPriority w:val="99"/>
    <w:semiHidden/>
    <w:rsid w:val="00F21396"/>
  </w:style>
  <w:style w:type="character" w:styleId="Hyperlink">
    <w:name w:val="Hyperlink"/>
    <w:basedOn w:val="Standaardalinea-lettertype"/>
    <w:uiPriority w:val="99"/>
    <w:unhideWhenUsed/>
    <w:rsid w:val="002138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ndra@square-egg.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ta.lammerse@dkv-euroservice.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917</Words>
  <Characters>5049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2</cp:revision>
  <dcterms:created xsi:type="dcterms:W3CDTF">2022-12-21T16:11:00Z</dcterms:created>
  <dcterms:modified xsi:type="dcterms:W3CDTF">2022-12-21T16:11:00Z</dcterms:modified>
</cp:coreProperties>
</file>